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FB1EF" w14:textId="77777777" w:rsidR="00200050" w:rsidRPr="006C1707" w:rsidRDefault="00341204" w:rsidP="00200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70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162399" wp14:editId="5B606FE2">
            <wp:simplePos x="0" y="0"/>
            <wp:positionH relativeFrom="column">
              <wp:posOffset>4606290</wp:posOffset>
            </wp:positionH>
            <wp:positionV relativeFrom="paragraph">
              <wp:posOffset>-242570</wp:posOffset>
            </wp:positionV>
            <wp:extent cx="809625" cy="866775"/>
            <wp:effectExtent l="19050" t="19050" r="9525" b="9525"/>
            <wp:wrapNone/>
            <wp:docPr id="3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87" t="19441" r="25397" b="60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70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DB11FFF" wp14:editId="2F254CE2">
            <wp:simplePos x="0" y="0"/>
            <wp:positionH relativeFrom="column">
              <wp:posOffset>-74295</wp:posOffset>
            </wp:positionH>
            <wp:positionV relativeFrom="paragraph">
              <wp:posOffset>-318770</wp:posOffset>
            </wp:positionV>
            <wp:extent cx="752475" cy="946785"/>
            <wp:effectExtent l="0" t="0" r="0" b="0"/>
            <wp:wrapNone/>
            <wp:docPr id="2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50" w:rsidRPr="006C1707">
        <w:rPr>
          <w:rFonts w:ascii="Times New Roman" w:hAnsi="Times New Roman"/>
          <w:sz w:val="24"/>
          <w:szCs w:val="24"/>
        </w:rPr>
        <w:t xml:space="preserve"> </w:t>
      </w:r>
      <w:r w:rsidR="00200050" w:rsidRPr="006C1707">
        <w:rPr>
          <w:rFonts w:ascii="Times New Roman" w:hAnsi="Times New Roman"/>
          <w:b/>
          <w:sz w:val="24"/>
          <w:szCs w:val="24"/>
        </w:rPr>
        <w:t>MUNICÍPIO DE MACAPÁ</w:t>
      </w:r>
    </w:p>
    <w:p w14:paraId="26AA03BB" w14:textId="77777777" w:rsidR="00200050" w:rsidRPr="006C1707" w:rsidRDefault="00200050" w:rsidP="00200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SECRETARIA MUNICIPAL DE SÁUDE DE MACAPÁ</w:t>
      </w:r>
    </w:p>
    <w:p w14:paraId="635DD19B" w14:textId="77777777" w:rsidR="00200050" w:rsidRPr="006C1707" w:rsidRDefault="00200050" w:rsidP="00200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CONSELHO MUNICIPAL DE SAÚDE DE MACAPÁ</w:t>
      </w:r>
    </w:p>
    <w:p w14:paraId="213F1BC0" w14:textId="77777777" w:rsidR="00EE399C" w:rsidRPr="006C1707" w:rsidRDefault="00200050" w:rsidP="00200050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ab/>
      </w:r>
    </w:p>
    <w:p w14:paraId="0D185292" w14:textId="77777777" w:rsidR="00EE399C" w:rsidRPr="006C1707" w:rsidRDefault="00EF6BC4" w:rsidP="00A24A0F">
      <w:pPr>
        <w:jc w:val="center"/>
        <w:rPr>
          <w:rFonts w:ascii="Times New Roman" w:hAnsi="Times New Roman"/>
          <w:b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EDITAL</w:t>
      </w:r>
      <w:r w:rsidR="00994CE7">
        <w:rPr>
          <w:rFonts w:ascii="Times New Roman" w:hAnsi="Times New Roman"/>
          <w:b/>
          <w:sz w:val="24"/>
          <w:szCs w:val="24"/>
        </w:rPr>
        <w:t xml:space="preserve"> ELEITORAL 02</w:t>
      </w:r>
      <w:r w:rsidR="00AA4B8E" w:rsidRPr="006C1707">
        <w:rPr>
          <w:rFonts w:ascii="Times New Roman" w:hAnsi="Times New Roman"/>
          <w:b/>
          <w:sz w:val="24"/>
          <w:szCs w:val="24"/>
        </w:rPr>
        <w:t>/2020</w:t>
      </w:r>
    </w:p>
    <w:p w14:paraId="792458E4" w14:textId="77777777" w:rsidR="00A24A0F" w:rsidRPr="006C1707" w:rsidRDefault="00A24A0F" w:rsidP="00A24A0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732954" w14:textId="77777777" w:rsidR="00886DDE" w:rsidRPr="006C1707" w:rsidRDefault="00886DDE" w:rsidP="00762590">
      <w:pPr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CONVOCAÇÃO DA ELEIÇÃO DO CONSELHO</w:t>
      </w:r>
      <w:r w:rsidR="00101A6E" w:rsidRPr="006C1707">
        <w:rPr>
          <w:rFonts w:ascii="Times New Roman" w:hAnsi="Times New Roman"/>
          <w:b/>
          <w:sz w:val="24"/>
          <w:szCs w:val="24"/>
        </w:rPr>
        <w:t xml:space="preserve"> MUNICIPAL </w:t>
      </w:r>
      <w:r w:rsidRPr="006C1707">
        <w:rPr>
          <w:rFonts w:ascii="Times New Roman" w:hAnsi="Times New Roman"/>
          <w:b/>
          <w:sz w:val="24"/>
          <w:szCs w:val="24"/>
        </w:rPr>
        <w:t xml:space="preserve">DE SAÚDE PARA O </w:t>
      </w:r>
      <w:r w:rsidR="004E2AAD" w:rsidRPr="006C1707">
        <w:rPr>
          <w:rFonts w:ascii="Times New Roman" w:hAnsi="Times New Roman"/>
          <w:b/>
          <w:sz w:val="24"/>
          <w:szCs w:val="24"/>
        </w:rPr>
        <w:t>B</w:t>
      </w:r>
      <w:r w:rsidR="00AA4B8E" w:rsidRPr="006C1707">
        <w:rPr>
          <w:rFonts w:ascii="Times New Roman" w:hAnsi="Times New Roman"/>
          <w:b/>
          <w:sz w:val="24"/>
          <w:szCs w:val="24"/>
        </w:rPr>
        <w:t>IÊNIO 2020</w:t>
      </w:r>
      <w:r w:rsidR="00101A6E" w:rsidRPr="006C1707">
        <w:rPr>
          <w:rFonts w:ascii="Times New Roman" w:hAnsi="Times New Roman"/>
          <w:b/>
          <w:sz w:val="24"/>
          <w:szCs w:val="24"/>
        </w:rPr>
        <w:t>/2</w:t>
      </w:r>
      <w:r w:rsidR="00AA4B8E" w:rsidRPr="006C1707">
        <w:rPr>
          <w:rFonts w:ascii="Times New Roman" w:hAnsi="Times New Roman"/>
          <w:b/>
          <w:sz w:val="24"/>
          <w:szCs w:val="24"/>
        </w:rPr>
        <w:t>021</w:t>
      </w:r>
      <w:r w:rsidR="00F745F3">
        <w:rPr>
          <w:rFonts w:ascii="Times New Roman" w:hAnsi="Times New Roman"/>
          <w:b/>
          <w:sz w:val="24"/>
          <w:szCs w:val="24"/>
        </w:rPr>
        <w:t>, DAS VAGAS REMANESCENTES.</w:t>
      </w:r>
    </w:p>
    <w:p w14:paraId="170530CB" w14:textId="77777777" w:rsidR="00204B97" w:rsidRPr="006C1707" w:rsidRDefault="00886DDE" w:rsidP="00B237A6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Art. 1º</w:t>
      </w:r>
      <w:r w:rsidR="00994CE7">
        <w:rPr>
          <w:rFonts w:ascii="Times New Roman" w:hAnsi="Times New Roman"/>
          <w:sz w:val="24"/>
          <w:szCs w:val="24"/>
        </w:rPr>
        <w:t xml:space="preserve"> A</w:t>
      </w:r>
      <w:r w:rsidRPr="006C1707">
        <w:rPr>
          <w:rFonts w:ascii="Times New Roman" w:hAnsi="Times New Roman"/>
          <w:sz w:val="24"/>
          <w:szCs w:val="24"/>
        </w:rPr>
        <w:t xml:space="preserve"> Presidente da Comissão Eleitoral do Conselho Municipal de Saúde de Macapá, </w:t>
      </w:r>
      <w:r w:rsidR="00EF364B" w:rsidRPr="006C1707">
        <w:rPr>
          <w:rFonts w:ascii="Times New Roman" w:hAnsi="Times New Roman"/>
          <w:sz w:val="24"/>
          <w:szCs w:val="24"/>
        </w:rPr>
        <w:t>instituída</w:t>
      </w:r>
      <w:r w:rsidR="004766BF" w:rsidRPr="006C1707">
        <w:rPr>
          <w:rFonts w:ascii="Times New Roman" w:hAnsi="Times New Roman"/>
          <w:sz w:val="24"/>
          <w:szCs w:val="24"/>
        </w:rPr>
        <w:t xml:space="preserve"> conforme</w:t>
      </w:r>
      <w:r w:rsidRPr="006C1707">
        <w:rPr>
          <w:rFonts w:ascii="Times New Roman" w:hAnsi="Times New Roman"/>
          <w:sz w:val="24"/>
          <w:szCs w:val="24"/>
        </w:rPr>
        <w:t xml:space="preserve"> </w:t>
      </w:r>
      <w:r w:rsidR="00AA4B8E" w:rsidRPr="006C1707">
        <w:rPr>
          <w:rFonts w:ascii="Times New Roman" w:hAnsi="Times New Roman"/>
          <w:sz w:val="24"/>
          <w:szCs w:val="24"/>
        </w:rPr>
        <w:t>resoluções</w:t>
      </w:r>
      <w:r w:rsidR="009406DE" w:rsidRPr="006C1707">
        <w:rPr>
          <w:rFonts w:ascii="Times New Roman" w:hAnsi="Times New Roman"/>
          <w:sz w:val="24"/>
          <w:szCs w:val="24"/>
        </w:rPr>
        <w:t xml:space="preserve"> nº 01/2020</w:t>
      </w:r>
      <w:r w:rsidR="004766BF" w:rsidRPr="006C1707">
        <w:rPr>
          <w:rFonts w:ascii="Times New Roman" w:hAnsi="Times New Roman"/>
          <w:sz w:val="24"/>
          <w:szCs w:val="24"/>
        </w:rPr>
        <w:t>-</w:t>
      </w:r>
      <w:r w:rsidR="002E2BC2" w:rsidRPr="006C1707">
        <w:rPr>
          <w:rFonts w:ascii="Times New Roman" w:hAnsi="Times New Roman"/>
          <w:sz w:val="24"/>
          <w:szCs w:val="24"/>
        </w:rPr>
        <w:t xml:space="preserve">CMS/Macapá, </w:t>
      </w:r>
      <w:r w:rsidRPr="006C1707">
        <w:rPr>
          <w:rFonts w:ascii="Times New Roman" w:hAnsi="Times New Roman"/>
          <w:sz w:val="24"/>
          <w:szCs w:val="24"/>
        </w:rPr>
        <w:t>no uso das atribuições que lhes foram conferidas</w:t>
      </w:r>
      <w:r w:rsidR="00EF364B" w:rsidRPr="006C1707">
        <w:rPr>
          <w:rFonts w:ascii="Times New Roman" w:hAnsi="Times New Roman"/>
          <w:sz w:val="24"/>
          <w:szCs w:val="24"/>
        </w:rPr>
        <w:t xml:space="preserve"> no </w:t>
      </w:r>
      <w:r w:rsidR="00A957E1" w:rsidRPr="006C1707">
        <w:rPr>
          <w:rFonts w:ascii="Times New Roman" w:hAnsi="Times New Roman"/>
          <w:sz w:val="24"/>
          <w:szCs w:val="24"/>
        </w:rPr>
        <w:t>R</w:t>
      </w:r>
      <w:r w:rsidR="00EF364B" w:rsidRPr="006C1707">
        <w:rPr>
          <w:rFonts w:ascii="Times New Roman" w:hAnsi="Times New Roman"/>
          <w:sz w:val="24"/>
          <w:szCs w:val="24"/>
        </w:rPr>
        <w:t xml:space="preserve">egimento </w:t>
      </w:r>
      <w:r w:rsidR="00A957E1" w:rsidRPr="006C1707">
        <w:rPr>
          <w:rFonts w:ascii="Times New Roman" w:hAnsi="Times New Roman"/>
          <w:sz w:val="24"/>
          <w:szCs w:val="24"/>
        </w:rPr>
        <w:t>I</w:t>
      </w:r>
      <w:r w:rsidR="008F322C" w:rsidRPr="006C1707">
        <w:rPr>
          <w:rFonts w:ascii="Times New Roman" w:hAnsi="Times New Roman"/>
          <w:sz w:val="24"/>
          <w:szCs w:val="24"/>
        </w:rPr>
        <w:t xml:space="preserve">nterno </w:t>
      </w:r>
      <w:r w:rsidR="002E2BC2" w:rsidRPr="006C1707">
        <w:rPr>
          <w:rFonts w:ascii="Times New Roman" w:hAnsi="Times New Roman"/>
          <w:sz w:val="24"/>
          <w:szCs w:val="24"/>
        </w:rPr>
        <w:t xml:space="preserve">do </w:t>
      </w:r>
      <w:r w:rsidR="008F322C" w:rsidRPr="006C1707">
        <w:rPr>
          <w:rFonts w:ascii="Times New Roman" w:hAnsi="Times New Roman"/>
          <w:sz w:val="24"/>
          <w:szCs w:val="24"/>
        </w:rPr>
        <w:t>CMS/</w:t>
      </w:r>
      <w:r w:rsidR="00EF364B" w:rsidRPr="006C1707">
        <w:rPr>
          <w:rFonts w:ascii="Times New Roman" w:hAnsi="Times New Roman"/>
          <w:sz w:val="24"/>
          <w:szCs w:val="24"/>
        </w:rPr>
        <w:t>Macapá e Regimento Eleitoral</w:t>
      </w:r>
      <w:r w:rsidR="005C412C" w:rsidRPr="006C1707">
        <w:rPr>
          <w:rFonts w:ascii="Times New Roman" w:hAnsi="Times New Roman"/>
          <w:sz w:val="24"/>
          <w:szCs w:val="24"/>
        </w:rPr>
        <w:t xml:space="preserve"> aprovado </w:t>
      </w:r>
      <w:r w:rsidR="002E2BC2" w:rsidRPr="006C1707">
        <w:rPr>
          <w:rFonts w:ascii="Times New Roman" w:hAnsi="Times New Roman"/>
          <w:sz w:val="24"/>
          <w:szCs w:val="24"/>
        </w:rPr>
        <w:t xml:space="preserve">pelo pleno </w:t>
      </w:r>
      <w:r w:rsidR="005C412C" w:rsidRPr="006C1707">
        <w:rPr>
          <w:rFonts w:ascii="Times New Roman" w:hAnsi="Times New Roman"/>
          <w:sz w:val="24"/>
          <w:szCs w:val="24"/>
        </w:rPr>
        <w:t>do CMS</w:t>
      </w:r>
      <w:r w:rsidR="008F322C" w:rsidRPr="006C1707">
        <w:rPr>
          <w:rFonts w:ascii="Times New Roman" w:hAnsi="Times New Roman"/>
          <w:sz w:val="24"/>
          <w:szCs w:val="24"/>
        </w:rPr>
        <w:t>/</w:t>
      </w:r>
      <w:r w:rsidR="005C412C" w:rsidRPr="006C1707">
        <w:rPr>
          <w:rFonts w:ascii="Times New Roman" w:hAnsi="Times New Roman"/>
          <w:sz w:val="24"/>
          <w:szCs w:val="24"/>
        </w:rPr>
        <w:t xml:space="preserve">Macapá, </w:t>
      </w:r>
      <w:r w:rsidR="008F322C" w:rsidRPr="006C1707">
        <w:rPr>
          <w:rFonts w:ascii="Times New Roman" w:hAnsi="Times New Roman"/>
          <w:b/>
          <w:sz w:val="24"/>
          <w:szCs w:val="24"/>
        </w:rPr>
        <w:t>Convoca</w:t>
      </w:r>
      <w:r w:rsidR="00EF364B" w:rsidRPr="006C1707">
        <w:rPr>
          <w:rFonts w:ascii="Times New Roman" w:hAnsi="Times New Roman"/>
          <w:sz w:val="24"/>
          <w:szCs w:val="24"/>
        </w:rPr>
        <w:t xml:space="preserve"> e</w:t>
      </w:r>
      <w:r w:rsidRPr="006C1707">
        <w:rPr>
          <w:rFonts w:ascii="Times New Roman" w:hAnsi="Times New Roman"/>
          <w:sz w:val="24"/>
          <w:szCs w:val="24"/>
        </w:rPr>
        <w:t xml:space="preserve"> </w:t>
      </w:r>
      <w:r w:rsidR="004766BF" w:rsidRPr="006C1707">
        <w:rPr>
          <w:rFonts w:ascii="Times New Roman" w:hAnsi="Times New Roman"/>
          <w:sz w:val="24"/>
          <w:szCs w:val="24"/>
        </w:rPr>
        <w:t>torna pú</w:t>
      </w:r>
      <w:r w:rsidR="00EF364B" w:rsidRPr="006C1707">
        <w:rPr>
          <w:rFonts w:ascii="Times New Roman" w:hAnsi="Times New Roman"/>
          <w:sz w:val="24"/>
          <w:szCs w:val="24"/>
        </w:rPr>
        <w:t xml:space="preserve">blico para conhecimento dos interessados </w:t>
      </w:r>
      <w:r w:rsidRPr="006C1707">
        <w:rPr>
          <w:rFonts w:ascii="Times New Roman" w:hAnsi="Times New Roman"/>
          <w:sz w:val="24"/>
          <w:szCs w:val="24"/>
          <w:u w:val="single"/>
        </w:rPr>
        <w:t>a eleição das e</w:t>
      </w:r>
      <w:r w:rsidR="002E2BC2" w:rsidRPr="006C1707">
        <w:rPr>
          <w:rFonts w:ascii="Times New Roman" w:hAnsi="Times New Roman"/>
          <w:sz w:val="24"/>
          <w:szCs w:val="24"/>
          <w:u w:val="single"/>
        </w:rPr>
        <w:t xml:space="preserve">ntidades </w:t>
      </w:r>
      <w:r w:rsidR="004766BF" w:rsidRPr="006C1707">
        <w:rPr>
          <w:rFonts w:ascii="Times New Roman" w:hAnsi="Times New Roman"/>
          <w:sz w:val="24"/>
          <w:szCs w:val="24"/>
          <w:u w:val="single"/>
        </w:rPr>
        <w:t xml:space="preserve">representantes </w:t>
      </w:r>
      <w:r w:rsidR="00994CE7">
        <w:rPr>
          <w:rFonts w:ascii="Times New Roman" w:hAnsi="Times New Roman"/>
          <w:sz w:val="24"/>
          <w:szCs w:val="24"/>
          <w:u w:val="single"/>
        </w:rPr>
        <w:t xml:space="preserve">do Segmento </w:t>
      </w:r>
      <w:r w:rsidR="004766BF" w:rsidRPr="006C1707">
        <w:rPr>
          <w:rFonts w:ascii="Times New Roman" w:hAnsi="Times New Roman"/>
          <w:sz w:val="24"/>
          <w:szCs w:val="24"/>
          <w:u w:val="single"/>
        </w:rPr>
        <w:t xml:space="preserve">dos </w:t>
      </w:r>
      <w:r w:rsidRPr="006C1707">
        <w:rPr>
          <w:rFonts w:ascii="Times New Roman" w:hAnsi="Times New Roman"/>
          <w:sz w:val="24"/>
          <w:szCs w:val="24"/>
          <w:u w:val="single"/>
        </w:rPr>
        <w:t>usuários</w:t>
      </w:r>
      <w:r w:rsidR="006C1707">
        <w:rPr>
          <w:rFonts w:ascii="Times New Roman" w:hAnsi="Times New Roman"/>
          <w:sz w:val="24"/>
          <w:szCs w:val="24"/>
          <w:u w:val="single"/>
        </w:rPr>
        <w:t xml:space="preserve"> e</w:t>
      </w:r>
      <w:r w:rsidR="00ED6A72" w:rsidRPr="006C1707">
        <w:rPr>
          <w:rFonts w:ascii="Times New Roman" w:hAnsi="Times New Roman"/>
          <w:sz w:val="24"/>
          <w:szCs w:val="24"/>
          <w:u w:val="single"/>
        </w:rPr>
        <w:t xml:space="preserve"> trabalhadores</w:t>
      </w:r>
      <w:r w:rsidR="00994CE7">
        <w:rPr>
          <w:rFonts w:ascii="Times New Roman" w:hAnsi="Times New Roman"/>
          <w:sz w:val="24"/>
          <w:szCs w:val="24"/>
          <w:u w:val="single"/>
        </w:rPr>
        <w:t xml:space="preserve"> da saúde</w:t>
      </w:r>
      <w:r w:rsidR="006C1707">
        <w:rPr>
          <w:rFonts w:ascii="Times New Roman" w:hAnsi="Times New Roman"/>
          <w:sz w:val="24"/>
          <w:szCs w:val="24"/>
          <w:u w:val="single"/>
        </w:rPr>
        <w:t>,</w:t>
      </w:r>
      <w:r w:rsidR="004766BF" w:rsidRPr="006C170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D6A72" w:rsidRPr="006C1707">
        <w:rPr>
          <w:rFonts w:ascii="Times New Roman" w:hAnsi="Times New Roman"/>
          <w:sz w:val="24"/>
          <w:szCs w:val="24"/>
          <w:u w:val="single"/>
        </w:rPr>
        <w:t>das</w:t>
      </w:r>
      <w:r w:rsidR="006C1707" w:rsidRPr="006C1707">
        <w:rPr>
          <w:rFonts w:ascii="Times New Roman" w:hAnsi="Times New Roman"/>
          <w:sz w:val="24"/>
          <w:szCs w:val="24"/>
          <w:u w:val="single"/>
        </w:rPr>
        <w:t xml:space="preserve"> vagas</w:t>
      </w:r>
      <w:r w:rsidR="00ED6A72" w:rsidRPr="006C1707">
        <w:rPr>
          <w:rFonts w:ascii="Times New Roman" w:hAnsi="Times New Roman"/>
          <w:sz w:val="24"/>
          <w:szCs w:val="24"/>
          <w:u w:val="single"/>
        </w:rPr>
        <w:t xml:space="preserve"> remanescentes</w:t>
      </w:r>
      <w:r w:rsidRPr="006C1707">
        <w:rPr>
          <w:rFonts w:ascii="Times New Roman" w:hAnsi="Times New Roman"/>
          <w:sz w:val="24"/>
          <w:szCs w:val="24"/>
        </w:rPr>
        <w:t xml:space="preserve">, </w:t>
      </w:r>
      <w:r w:rsidR="00EF364B" w:rsidRPr="006C1707">
        <w:rPr>
          <w:rFonts w:ascii="Times New Roman" w:hAnsi="Times New Roman"/>
          <w:sz w:val="24"/>
          <w:szCs w:val="24"/>
        </w:rPr>
        <w:t>que irão compor o Conselho Municipal de Sa</w:t>
      </w:r>
      <w:r w:rsidR="00AA4B8E" w:rsidRPr="006C1707">
        <w:rPr>
          <w:rFonts w:ascii="Times New Roman" w:hAnsi="Times New Roman"/>
          <w:sz w:val="24"/>
          <w:szCs w:val="24"/>
        </w:rPr>
        <w:t>úde de Macapá no período de 2020</w:t>
      </w:r>
      <w:r w:rsidR="00EF364B" w:rsidRPr="006C1707">
        <w:rPr>
          <w:rFonts w:ascii="Times New Roman" w:hAnsi="Times New Roman"/>
          <w:sz w:val="24"/>
          <w:szCs w:val="24"/>
        </w:rPr>
        <w:t>/</w:t>
      </w:r>
      <w:r w:rsidR="00AA4B8E" w:rsidRPr="006C1707">
        <w:rPr>
          <w:rFonts w:ascii="Times New Roman" w:hAnsi="Times New Roman"/>
          <w:sz w:val="24"/>
          <w:szCs w:val="24"/>
        </w:rPr>
        <w:t>2021</w:t>
      </w:r>
      <w:r w:rsidR="004E2AAD" w:rsidRPr="006C1707">
        <w:rPr>
          <w:rFonts w:ascii="Times New Roman" w:hAnsi="Times New Roman"/>
          <w:sz w:val="24"/>
          <w:szCs w:val="24"/>
        </w:rPr>
        <w:t>.</w:t>
      </w:r>
    </w:p>
    <w:p w14:paraId="3D2D94D8" w14:textId="77777777" w:rsidR="00886DDE" w:rsidRPr="006C1707" w:rsidRDefault="00E828C7" w:rsidP="00B237A6">
      <w:pPr>
        <w:spacing w:after="0" w:line="36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DA PARTICIPAÇÃO NO PLEITO ELEITORAL</w:t>
      </w:r>
    </w:p>
    <w:p w14:paraId="18B3FCAF" w14:textId="77777777" w:rsidR="00CF4120" w:rsidRPr="00032C7A" w:rsidRDefault="00886DDE" w:rsidP="00B237A6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32C7A">
        <w:rPr>
          <w:rFonts w:ascii="Times New Roman" w:hAnsi="Times New Roman"/>
          <w:b/>
          <w:color w:val="000000"/>
          <w:sz w:val="24"/>
          <w:szCs w:val="24"/>
        </w:rPr>
        <w:t>Art. 2º</w:t>
      </w:r>
      <w:r w:rsidRPr="00032C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28C7" w:rsidRPr="00032C7A">
        <w:rPr>
          <w:rFonts w:ascii="Times New Roman" w:hAnsi="Times New Roman"/>
          <w:color w:val="000000"/>
          <w:sz w:val="24"/>
          <w:szCs w:val="24"/>
        </w:rPr>
        <w:t>Só p</w:t>
      </w:r>
      <w:r w:rsidRPr="00032C7A">
        <w:rPr>
          <w:rFonts w:ascii="Times New Roman" w:hAnsi="Times New Roman"/>
          <w:color w:val="000000"/>
          <w:sz w:val="24"/>
          <w:szCs w:val="24"/>
        </w:rPr>
        <w:t xml:space="preserve">oderão votar e serem votados </w:t>
      </w:r>
      <w:r w:rsidR="00032C7A" w:rsidRPr="00032C7A">
        <w:rPr>
          <w:rFonts w:ascii="Times New Roman" w:hAnsi="Times New Roman"/>
          <w:color w:val="000000"/>
          <w:sz w:val="24"/>
          <w:szCs w:val="24"/>
        </w:rPr>
        <w:t xml:space="preserve">às </w:t>
      </w:r>
      <w:r w:rsidRPr="00032C7A">
        <w:rPr>
          <w:rFonts w:ascii="Times New Roman" w:hAnsi="Times New Roman"/>
          <w:color w:val="000000"/>
          <w:sz w:val="24"/>
          <w:szCs w:val="24"/>
        </w:rPr>
        <w:t>entidades</w:t>
      </w:r>
      <w:r w:rsidR="00A772EF" w:rsidRPr="00032C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4CE7" w:rsidRPr="00032C7A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032C7A" w:rsidRPr="00032C7A">
        <w:rPr>
          <w:rFonts w:ascii="Times New Roman" w:hAnsi="Times New Roman"/>
          <w:color w:val="000000"/>
          <w:sz w:val="24"/>
          <w:szCs w:val="24"/>
        </w:rPr>
        <w:t>Município</w:t>
      </w:r>
      <w:r w:rsidR="00994CE7" w:rsidRPr="00032C7A">
        <w:rPr>
          <w:rFonts w:ascii="Times New Roman" w:hAnsi="Times New Roman"/>
          <w:color w:val="000000"/>
          <w:sz w:val="24"/>
          <w:szCs w:val="24"/>
        </w:rPr>
        <w:t xml:space="preserve"> de Macapá, </w:t>
      </w:r>
      <w:r w:rsidR="00A772EF" w:rsidRPr="00032C7A">
        <w:rPr>
          <w:rFonts w:ascii="Times New Roman" w:hAnsi="Times New Roman"/>
          <w:color w:val="000000"/>
          <w:sz w:val="24"/>
          <w:szCs w:val="24"/>
        </w:rPr>
        <w:t>aptas a participar da eleição das vagas remanescentes conforme previsto neste Edital</w:t>
      </w:r>
      <w:r w:rsidRPr="00032C7A">
        <w:rPr>
          <w:rFonts w:ascii="Times New Roman" w:hAnsi="Times New Roman"/>
          <w:color w:val="000000"/>
          <w:sz w:val="24"/>
          <w:szCs w:val="24"/>
        </w:rPr>
        <w:t>, por meio de seus represent</w:t>
      </w:r>
      <w:r w:rsidR="00921122" w:rsidRPr="00032C7A">
        <w:rPr>
          <w:rFonts w:ascii="Times New Roman" w:hAnsi="Times New Roman"/>
          <w:color w:val="000000"/>
          <w:sz w:val="24"/>
          <w:szCs w:val="24"/>
        </w:rPr>
        <w:t xml:space="preserve">antes, </w:t>
      </w:r>
      <w:r w:rsidR="006C1707" w:rsidRPr="00032C7A">
        <w:rPr>
          <w:rFonts w:ascii="Times New Roman" w:hAnsi="Times New Roman"/>
          <w:color w:val="000000"/>
          <w:sz w:val="24"/>
          <w:szCs w:val="24"/>
        </w:rPr>
        <w:t>formalmente credenciados e</w:t>
      </w:r>
      <w:r w:rsidR="008F322C" w:rsidRPr="00032C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707" w:rsidRPr="00032C7A">
        <w:rPr>
          <w:rFonts w:ascii="Times New Roman" w:hAnsi="Times New Roman"/>
          <w:color w:val="000000"/>
          <w:sz w:val="24"/>
          <w:szCs w:val="24"/>
        </w:rPr>
        <w:t>inscritos</w:t>
      </w:r>
      <w:r w:rsidR="00121EC2" w:rsidRPr="00032C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6B3" w:rsidRPr="00032C7A">
        <w:rPr>
          <w:rFonts w:ascii="Times New Roman" w:hAnsi="Times New Roman"/>
          <w:color w:val="000000"/>
          <w:sz w:val="24"/>
          <w:szCs w:val="24"/>
        </w:rPr>
        <w:t>seguindo parâmetros do</w:t>
      </w:r>
      <w:r w:rsidRPr="00032C7A">
        <w:rPr>
          <w:rFonts w:ascii="Times New Roman" w:hAnsi="Times New Roman"/>
          <w:color w:val="000000"/>
          <w:sz w:val="24"/>
          <w:szCs w:val="24"/>
        </w:rPr>
        <w:t xml:space="preserve"> Decreto </w:t>
      </w:r>
      <w:r w:rsidR="007646B3" w:rsidRPr="00032C7A">
        <w:rPr>
          <w:rFonts w:ascii="Times New Roman" w:hAnsi="Times New Roman"/>
          <w:color w:val="000000"/>
          <w:sz w:val="24"/>
          <w:szCs w:val="24"/>
        </w:rPr>
        <w:t xml:space="preserve">Nacional </w:t>
      </w:r>
      <w:r w:rsidRPr="00032C7A">
        <w:rPr>
          <w:rFonts w:ascii="Times New Roman" w:hAnsi="Times New Roman"/>
          <w:color w:val="000000"/>
          <w:sz w:val="24"/>
          <w:szCs w:val="24"/>
        </w:rPr>
        <w:t>nº 5.839, de 11 de julho de 2006,</w:t>
      </w:r>
      <w:r w:rsidR="004766BF" w:rsidRPr="00032C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50F" w:rsidRPr="00032C7A">
        <w:rPr>
          <w:rFonts w:ascii="Times New Roman" w:hAnsi="Times New Roman"/>
          <w:color w:val="000000"/>
          <w:sz w:val="24"/>
          <w:szCs w:val="24"/>
        </w:rPr>
        <w:t xml:space="preserve">§ 2º do artigo 1º da lei nº 8.142, de 28 de dezembro de 1990, </w:t>
      </w:r>
      <w:r w:rsidR="00E828C7" w:rsidRPr="00032C7A">
        <w:rPr>
          <w:rFonts w:ascii="Times New Roman" w:hAnsi="Times New Roman"/>
          <w:color w:val="000000"/>
          <w:sz w:val="24"/>
          <w:szCs w:val="24"/>
        </w:rPr>
        <w:t>Lei nº 1286/PMM de 12 de maio de 2003, R</w:t>
      </w:r>
      <w:r w:rsidR="004766BF" w:rsidRPr="00032C7A">
        <w:rPr>
          <w:rFonts w:ascii="Times New Roman" w:hAnsi="Times New Roman"/>
          <w:color w:val="000000"/>
          <w:sz w:val="24"/>
          <w:szCs w:val="24"/>
        </w:rPr>
        <w:t xml:space="preserve">esolução </w:t>
      </w:r>
      <w:r w:rsidR="00E828C7" w:rsidRPr="00032C7A">
        <w:rPr>
          <w:rFonts w:ascii="Times New Roman" w:hAnsi="Times New Roman"/>
          <w:color w:val="000000"/>
          <w:sz w:val="24"/>
          <w:szCs w:val="24"/>
        </w:rPr>
        <w:t xml:space="preserve">nº </w:t>
      </w:r>
      <w:r w:rsidR="004766BF" w:rsidRPr="00032C7A">
        <w:rPr>
          <w:rFonts w:ascii="Times New Roman" w:hAnsi="Times New Roman"/>
          <w:color w:val="000000"/>
          <w:sz w:val="24"/>
          <w:szCs w:val="24"/>
        </w:rPr>
        <w:t>453/2012 do CNS e</w:t>
      </w:r>
      <w:r w:rsidRPr="00032C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4412" w:rsidRPr="00032C7A">
        <w:rPr>
          <w:rFonts w:ascii="Times New Roman" w:hAnsi="Times New Roman"/>
          <w:color w:val="000000"/>
          <w:sz w:val="24"/>
          <w:szCs w:val="24"/>
        </w:rPr>
        <w:t>de acordo com o</w:t>
      </w:r>
      <w:r w:rsidRPr="00032C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A6E" w:rsidRPr="00032C7A">
        <w:rPr>
          <w:rFonts w:ascii="Times New Roman" w:hAnsi="Times New Roman"/>
          <w:color w:val="000000"/>
          <w:sz w:val="24"/>
          <w:szCs w:val="24"/>
        </w:rPr>
        <w:t>Regimento Eleitoral</w:t>
      </w:r>
      <w:r w:rsidR="004766BF" w:rsidRPr="00032C7A">
        <w:rPr>
          <w:rFonts w:ascii="Times New Roman" w:hAnsi="Times New Roman"/>
          <w:color w:val="000000"/>
          <w:sz w:val="24"/>
          <w:szCs w:val="24"/>
        </w:rPr>
        <w:t>.</w:t>
      </w:r>
      <w:r w:rsidRPr="00032C7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BF193B9" w14:textId="77777777" w:rsidR="000A22A3" w:rsidRPr="006C1707" w:rsidRDefault="000A22A3" w:rsidP="00B237A6">
      <w:pPr>
        <w:spacing w:after="0" w:line="36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DAS VAGAS</w:t>
      </w:r>
    </w:p>
    <w:p w14:paraId="0DBD0B5C" w14:textId="77777777" w:rsidR="00B237A6" w:rsidRDefault="000A22A3" w:rsidP="00B237A6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b/>
          <w:bCs/>
          <w:sz w:val="24"/>
          <w:szCs w:val="24"/>
        </w:rPr>
        <w:t>Art.</w:t>
      </w:r>
      <w:r w:rsidRPr="006C1707">
        <w:rPr>
          <w:rFonts w:ascii="Times New Roman" w:hAnsi="Times New Roman"/>
          <w:b/>
          <w:sz w:val="24"/>
          <w:szCs w:val="24"/>
        </w:rPr>
        <w:t xml:space="preserve"> </w:t>
      </w:r>
      <w:r w:rsidR="008D5589" w:rsidRPr="006C1707">
        <w:rPr>
          <w:rFonts w:ascii="Times New Roman" w:hAnsi="Times New Roman"/>
          <w:b/>
          <w:sz w:val="24"/>
          <w:szCs w:val="24"/>
        </w:rPr>
        <w:t>3</w:t>
      </w:r>
      <w:r w:rsidRPr="006C1707">
        <w:rPr>
          <w:rFonts w:ascii="Times New Roman" w:hAnsi="Times New Roman"/>
          <w:b/>
          <w:sz w:val="24"/>
          <w:szCs w:val="24"/>
        </w:rPr>
        <w:t>º</w:t>
      </w:r>
      <w:r w:rsidRPr="006C1707">
        <w:rPr>
          <w:rFonts w:ascii="Times New Roman" w:hAnsi="Times New Roman"/>
          <w:bCs/>
          <w:sz w:val="24"/>
          <w:szCs w:val="24"/>
        </w:rPr>
        <w:t xml:space="preserve"> De acordo com o Art</w:t>
      </w:r>
      <w:r w:rsidRPr="006C1707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C17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C1707">
        <w:rPr>
          <w:rFonts w:ascii="Times New Roman" w:hAnsi="Times New Roman"/>
          <w:bCs/>
          <w:color w:val="000000"/>
          <w:sz w:val="24"/>
          <w:szCs w:val="24"/>
        </w:rPr>
        <w:t>5º</w:t>
      </w:r>
      <w:r w:rsidRPr="006C170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6C1707">
        <w:rPr>
          <w:rFonts w:ascii="Times New Roman" w:hAnsi="Times New Roman"/>
          <w:bCs/>
          <w:sz w:val="24"/>
          <w:szCs w:val="24"/>
        </w:rPr>
        <w:t xml:space="preserve">do </w:t>
      </w:r>
      <w:r w:rsidR="009406DE" w:rsidRPr="006C1707">
        <w:rPr>
          <w:rFonts w:ascii="Times New Roman" w:hAnsi="Times New Roman"/>
          <w:sz w:val="24"/>
          <w:szCs w:val="24"/>
        </w:rPr>
        <w:t>Regimento</w:t>
      </w:r>
      <w:r w:rsidRPr="006C1707">
        <w:rPr>
          <w:rFonts w:ascii="Times New Roman" w:hAnsi="Times New Roman"/>
          <w:sz w:val="24"/>
          <w:szCs w:val="24"/>
        </w:rPr>
        <w:t xml:space="preserve"> Interno CMS-Macapá,</w:t>
      </w:r>
      <w:r w:rsidRPr="006C17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1707">
        <w:rPr>
          <w:rFonts w:ascii="Times New Roman" w:hAnsi="Times New Roman"/>
          <w:bCs/>
          <w:sz w:val="24"/>
          <w:szCs w:val="24"/>
        </w:rPr>
        <w:t>a</w:t>
      </w:r>
      <w:r w:rsidRPr="006C1707">
        <w:rPr>
          <w:rFonts w:ascii="Times New Roman" w:hAnsi="Times New Roman"/>
          <w:sz w:val="24"/>
          <w:szCs w:val="24"/>
        </w:rPr>
        <w:t xml:space="preserve"> composição do plenário será de 16 (dezesseis) membros titulares e 16 (de</w:t>
      </w:r>
      <w:r w:rsidR="00032C7A">
        <w:rPr>
          <w:rFonts w:ascii="Times New Roman" w:hAnsi="Times New Roman"/>
          <w:sz w:val="24"/>
          <w:szCs w:val="24"/>
        </w:rPr>
        <w:t xml:space="preserve">zesseis) suplentes nomeados por </w:t>
      </w:r>
      <w:r w:rsidRPr="006C1707">
        <w:rPr>
          <w:rFonts w:ascii="Times New Roman" w:hAnsi="Times New Roman"/>
          <w:sz w:val="24"/>
          <w:szCs w:val="24"/>
        </w:rPr>
        <w:t>Decreto</w:t>
      </w:r>
      <w:r w:rsidR="009406DE" w:rsidRPr="006C1707">
        <w:rPr>
          <w:rFonts w:ascii="Times New Roman" w:hAnsi="Times New Roman"/>
          <w:sz w:val="24"/>
          <w:szCs w:val="24"/>
        </w:rPr>
        <w:t xml:space="preserve"> Municipal, conforme Lei nº 1286/PMM de 12 de maio</w:t>
      </w:r>
      <w:r w:rsidRPr="006C1707">
        <w:rPr>
          <w:rFonts w:ascii="Times New Roman" w:hAnsi="Times New Roman"/>
          <w:sz w:val="24"/>
          <w:szCs w:val="24"/>
        </w:rPr>
        <w:t xml:space="preserve"> de 200</w:t>
      </w:r>
      <w:r w:rsidR="009406DE" w:rsidRPr="006C1707">
        <w:rPr>
          <w:rFonts w:ascii="Times New Roman" w:hAnsi="Times New Roman"/>
          <w:sz w:val="24"/>
          <w:szCs w:val="24"/>
        </w:rPr>
        <w:t>3</w:t>
      </w:r>
      <w:r w:rsidRPr="006C1707">
        <w:rPr>
          <w:rFonts w:ascii="Times New Roman" w:hAnsi="Times New Roman"/>
          <w:sz w:val="24"/>
          <w:szCs w:val="24"/>
        </w:rPr>
        <w:t>, respeitando a distribuição de vagas orientadas na terceira diretriz da Resolução 453 do CNS/2012.</w:t>
      </w:r>
    </w:p>
    <w:p w14:paraId="28697229" w14:textId="77777777" w:rsidR="00E828C7" w:rsidRPr="006C1707" w:rsidRDefault="00E828C7" w:rsidP="00B237A6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1º - </w:t>
      </w:r>
      <w:r w:rsidR="00F74A34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eleição será somente para as</w:t>
      </w:r>
      <w:r w:rsidR="00E543BF">
        <w:rPr>
          <w:rFonts w:ascii="Times New Roman" w:hAnsi="Times New Roman"/>
          <w:sz w:val="24"/>
          <w:szCs w:val="24"/>
        </w:rPr>
        <w:t xml:space="preserve"> </w:t>
      </w:r>
      <w:r w:rsidR="00032C7A">
        <w:rPr>
          <w:rFonts w:ascii="Times New Roman" w:hAnsi="Times New Roman"/>
          <w:sz w:val="24"/>
          <w:szCs w:val="24"/>
        </w:rPr>
        <w:t>0</w:t>
      </w:r>
      <w:r w:rsidR="00E543BF">
        <w:rPr>
          <w:rFonts w:ascii="Times New Roman" w:hAnsi="Times New Roman"/>
          <w:sz w:val="24"/>
          <w:szCs w:val="24"/>
        </w:rPr>
        <w:t>6 (seis)</w:t>
      </w:r>
      <w:r w:rsidR="00032C7A">
        <w:rPr>
          <w:rFonts w:ascii="Times New Roman" w:hAnsi="Times New Roman"/>
          <w:sz w:val="24"/>
          <w:szCs w:val="24"/>
        </w:rPr>
        <w:t xml:space="preserve"> vagas remanescentes para o segmento usuário e trabalhador, assim distribuídos:</w:t>
      </w:r>
    </w:p>
    <w:p w14:paraId="704D4909" w14:textId="77777777" w:rsidR="000A22A3" w:rsidRPr="00032C7A" w:rsidRDefault="00032C7A" w:rsidP="00B237A6">
      <w:pPr>
        <w:pStyle w:val="PargrafodaLista"/>
        <w:numPr>
          <w:ilvl w:val="0"/>
          <w:numId w:val="5"/>
        </w:numPr>
        <w:spacing w:after="0" w:line="360" w:lineRule="auto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 w:rsidRPr="00032C7A">
        <w:rPr>
          <w:rFonts w:ascii="Times New Roman" w:hAnsi="Times New Roman"/>
          <w:b/>
          <w:sz w:val="24"/>
          <w:szCs w:val="24"/>
        </w:rPr>
        <w:t>Entidades do Segmento</w:t>
      </w:r>
      <w:r w:rsidR="00A772EF" w:rsidRPr="00032C7A">
        <w:rPr>
          <w:rFonts w:ascii="Times New Roman" w:hAnsi="Times New Roman"/>
          <w:b/>
          <w:sz w:val="24"/>
          <w:szCs w:val="24"/>
        </w:rPr>
        <w:t xml:space="preserve"> Usuários: 03</w:t>
      </w:r>
      <w:r w:rsidR="000A22A3" w:rsidRPr="00032C7A">
        <w:rPr>
          <w:rFonts w:ascii="Times New Roman" w:hAnsi="Times New Roman"/>
          <w:b/>
          <w:sz w:val="24"/>
          <w:szCs w:val="24"/>
        </w:rPr>
        <w:t xml:space="preserve"> vagas, as entidades serão inscritas de acordo com a ocupação e concorrerá inicialmente a vaga disponível como disposta na terceira diretriz da Resol. 453/2012 do CNS, conforme art. 6º do Regimento Interno do Conselho Municipal de Saúde de Macapá.</w:t>
      </w:r>
    </w:p>
    <w:p w14:paraId="5FF7DCAC" w14:textId="77777777" w:rsidR="00F74A34" w:rsidRDefault="000A22A3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 xml:space="preserve">II. </w:t>
      </w:r>
      <w:r w:rsidR="00032C7A">
        <w:rPr>
          <w:rFonts w:ascii="Times New Roman" w:hAnsi="Times New Roman"/>
          <w:b/>
          <w:sz w:val="24"/>
          <w:szCs w:val="24"/>
        </w:rPr>
        <w:t xml:space="preserve">      Entidades do Segmento</w:t>
      </w:r>
      <w:r w:rsidRPr="006C1707">
        <w:rPr>
          <w:rFonts w:ascii="Times New Roman" w:hAnsi="Times New Roman"/>
          <w:b/>
          <w:sz w:val="24"/>
          <w:szCs w:val="24"/>
        </w:rPr>
        <w:t xml:space="preserve"> t</w:t>
      </w:r>
      <w:r w:rsidR="00032C7A">
        <w:rPr>
          <w:rFonts w:ascii="Times New Roman" w:hAnsi="Times New Roman"/>
          <w:b/>
          <w:sz w:val="24"/>
          <w:szCs w:val="24"/>
        </w:rPr>
        <w:t>rabalhador da</w:t>
      </w:r>
      <w:r w:rsidR="00A772EF">
        <w:rPr>
          <w:rFonts w:ascii="Times New Roman" w:hAnsi="Times New Roman"/>
          <w:b/>
          <w:sz w:val="24"/>
          <w:szCs w:val="24"/>
        </w:rPr>
        <w:t xml:space="preserve"> Saúde: 03</w:t>
      </w:r>
      <w:r w:rsidRPr="006C1707">
        <w:rPr>
          <w:rFonts w:ascii="Times New Roman" w:hAnsi="Times New Roman"/>
          <w:b/>
          <w:sz w:val="24"/>
          <w:szCs w:val="24"/>
        </w:rPr>
        <w:t xml:space="preserve"> vagas. </w:t>
      </w:r>
      <w:r w:rsidR="00032C7A">
        <w:rPr>
          <w:rFonts w:ascii="Times New Roman" w:hAnsi="Times New Roman"/>
          <w:b/>
          <w:sz w:val="24"/>
          <w:szCs w:val="24"/>
        </w:rPr>
        <w:t>As entidades inscritas concorrem igualmente.</w:t>
      </w:r>
    </w:p>
    <w:p w14:paraId="42D99CCF" w14:textId="77777777" w:rsidR="00F74A34" w:rsidRDefault="000A22A3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lastRenderedPageBreak/>
        <w:t>§</w:t>
      </w:r>
      <w:r w:rsidR="00F74A34">
        <w:rPr>
          <w:rFonts w:ascii="Times New Roman" w:hAnsi="Times New Roman"/>
          <w:b/>
          <w:sz w:val="24"/>
          <w:szCs w:val="24"/>
        </w:rPr>
        <w:t xml:space="preserve"> </w:t>
      </w:r>
      <w:r w:rsidRPr="006C1707">
        <w:rPr>
          <w:rFonts w:ascii="Times New Roman" w:hAnsi="Times New Roman"/>
          <w:b/>
          <w:sz w:val="24"/>
          <w:szCs w:val="24"/>
        </w:rPr>
        <w:t>1º</w:t>
      </w:r>
      <w:r w:rsidRPr="006C1707">
        <w:rPr>
          <w:rFonts w:ascii="Times New Roman" w:hAnsi="Times New Roman"/>
          <w:sz w:val="24"/>
          <w:szCs w:val="24"/>
        </w:rPr>
        <w:t xml:space="preserve"> As vagas serão preenchidas pela obtenção do maior número de votos, obedecendo inicialmente ao nú</w:t>
      </w:r>
      <w:r w:rsidR="00032C7A">
        <w:rPr>
          <w:rFonts w:ascii="Times New Roman" w:hAnsi="Times New Roman"/>
          <w:sz w:val="24"/>
          <w:szCs w:val="24"/>
        </w:rPr>
        <w:t>mero disponível de vaga no seg</w:t>
      </w:r>
      <w:r w:rsidRPr="006C1707">
        <w:rPr>
          <w:rFonts w:ascii="Times New Roman" w:hAnsi="Times New Roman"/>
          <w:sz w:val="24"/>
          <w:szCs w:val="24"/>
        </w:rPr>
        <w:t>mento usuário</w:t>
      </w:r>
      <w:r w:rsidR="00F74A34">
        <w:rPr>
          <w:rFonts w:ascii="Times New Roman" w:hAnsi="Times New Roman"/>
          <w:sz w:val="24"/>
          <w:szCs w:val="24"/>
        </w:rPr>
        <w:t xml:space="preserve"> e trabalhador. </w:t>
      </w:r>
      <w:r w:rsidRPr="006C1707">
        <w:rPr>
          <w:rFonts w:ascii="Times New Roman" w:hAnsi="Times New Roman"/>
          <w:sz w:val="24"/>
          <w:szCs w:val="24"/>
        </w:rPr>
        <w:t xml:space="preserve"> </w:t>
      </w:r>
    </w:p>
    <w:p w14:paraId="31618160" w14:textId="77777777" w:rsidR="000A22A3" w:rsidRPr="006C1707" w:rsidRDefault="000A22A3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§</w:t>
      </w:r>
      <w:r w:rsidR="00F74A34">
        <w:rPr>
          <w:rFonts w:ascii="Times New Roman" w:hAnsi="Times New Roman"/>
          <w:b/>
          <w:sz w:val="24"/>
          <w:szCs w:val="24"/>
        </w:rPr>
        <w:t xml:space="preserve"> </w:t>
      </w:r>
      <w:r w:rsidRPr="006C1707">
        <w:rPr>
          <w:rFonts w:ascii="Times New Roman" w:hAnsi="Times New Roman"/>
          <w:b/>
          <w:sz w:val="24"/>
          <w:szCs w:val="24"/>
        </w:rPr>
        <w:t xml:space="preserve">2º </w:t>
      </w:r>
      <w:r w:rsidRPr="006C1707">
        <w:rPr>
          <w:rFonts w:ascii="Times New Roman" w:hAnsi="Times New Roman"/>
          <w:sz w:val="24"/>
          <w:szCs w:val="24"/>
        </w:rPr>
        <w:t>Em caso de empate,</w:t>
      </w:r>
      <w:r w:rsidRPr="006C1707">
        <w:rPr>
          <w:rFonts w:ascii="Times New Roman" w:hAnsi="Times New Roman"/>
          <w:b/>
          <w:sz w:val="24"/>
          <w:szCs w:val="24"/>
        </w:rPr>
        <w:t xml:space="preserve"> </w:t>
      </w:r>
      <w:r w:rsidRPr="006C1707">
        <w:rPr>
          <w:rFonts w:ascii="Times New Roman" w:hAnsi="Times New Roman"/>
          <w:sz w:val="24"/>
          <w:szCs w:val="24"/>
        </w:rPr>
        <w:t>a vaga será da entidade com menos tempo no conselho e se persistir o empate a vaga será da entidade com mais tempo de existência.</w:t>
      </w:r>
    </w:p>
    <w:p w14:paraId="04AD00FE" w14:textId="77777777" w:rsidR="000A22A3" w:rsidRPr="006C1707" w:rsidRDefault="000A22A3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 xml:space="preserve">Art. </w:t>
      </w:r>
      <w:r w:rsidR="008D5589" w:rsidRPr="006C1707">
        <w:rPr>
          <w:rFonts w:ascii="Times New Roman" w:hAnsi="Times New Roman"/>
          <w:b/>
          <w:sz w:val="24"/>
          <w:szCs w:val="24"/>
        </w:rPr>
        <w:t>4</w:t>
      </w:r>
      <w:r w:rsidRPr="006C1707">
        <w:rPr>
          <w:rFonts w:ascii="Times New Roman" w:hAnsi="Times New Roman"/>
          <w:b/>
          <w:sz w:val="24"/>
          <w:szCs w:val="24"/>
        </w:rPr>
        <w:t>º</w:t>
      </w:r>
      <w:r w:rsidRPr="006C1707">
        <w:rPr>
          <w:rFonts w:ascii="Times New Roman" w:hAnsi="Times New Roman"/>
          <w:sz w:val="24"/>
          <w:szCs w:val="24"/>
        </w:rPr>
        <w:t xml:space="preserve"> Em caso de desistência</w:t>
      </w:r>
      <w:r w:rsidRPr="006C1707">
        <w:rPr>
          <w:rFonts w:ascii="Times New Roman" w:hAnsi="Times New Roman"/>
          <w:b/>
          <w:sz w:val="24"/>
          <w:szCs w:val="24"/>
        </w:rPr>
        <w:t xml:space="preserve"> </w:t>
      </w:r>
      <w:r w:rsidRPr="006C1707">
        <w:rPr>
          <w:rFonts w:ascii="Times New Roman" w:hAnsi="Times New Roman"/>
          <w:sz w:val="24"/>
          <w:szCs w:val="24"/>
        </w:rPr>
        <w:t>formal</w:t>
      </w:r>
      <w:r w:rsidRPr="006C1707">
        <w:rPr>
          <w:rFonts w:ascii="Times New Roman" w:hAnsi="Times New Roman"/>
          <w:b/>
          <w:sz w:val="24"/>
          <w:szCs w:val="24"/>
        </w:rPr>
        <w:t xml:space="preserve"> </w:t>
      </w:r>
      <w:r w:rsidRPr="006C1707">
        <w:rPr>
          <w:rFonts w:ascii="Times New Roman" w:hAnsi="Times New Roman"/>
          <w:sz w:val="24"/>
          <w:szCs w:val="24"/>
        </w:rPr>
        <w:t>ou a não ocupação</w:t>
      </w:r>
      <w:r w:rsidRPr="006C1707">
        <w:rPr>
          <w:rFonts w:ascii="Times New Roman" w:hAnsi="Times New Roman"/>
          <w:b/>
          <w:sz w:val="24"/>
          <w:szCs w:val="24"/>
        </w:rPr>
        <w:t xml:space="preserve"> </w:t>
      </w:r>
      <w:r w:rsidRPr="006C1707">
        <w:rPr>
          <w:rFonts w:ascii="Times New Roman" w:hAnsi="Times New Roman"/>
          <w:sz w:val="24"/>
          <w:szCs w:val="24"/>
        </w:rPr>
        <w:t>a vaga disponível será da entidade com o maior núme</w:t>
      </w:r>
      <w:r w:rsidR="00E728AE" w:rsidRPr="006C1707">
        <w:rPr>
          <w:rFonts w:ascii="Times New Roman" w:hAnsi="Times New Roman"/>
          <w:sz w:val="24"/>
          <w:szCs w:val="24"/>
        </w:rPr>
        <w:t>ro de votos dentro de cada seg</w:t>
      </w:r>
      <w:r w:rsidRPr="006C1707">
        <w:rPr>
          <w:rFonts w:ascii="Times New Roman" w:hAnsi="Times New Roman"/>
          <w:sz w:val="24"/>
          <w:szCs w:val="24"/>
        </w:rPr>
        <w:t>mento sucessivamente.</w:t>
      </w:r>
    </w:p>
    <w:p w14:paraId="7C0BBDD4" w14:textId="77777777" w:rsidR="000A22A3" w:rsidRPr="006C1707" w:rsidRDefault="000A22A3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 xml:space="preserve">Art. </w:t>
      </w:r>
      <w:r w:rsidR="008D5589" w:rsidRPr="006C1707">
        <w:rPr>
          <w:rFonts w:ascii="Times New Roman" w:hAnsi="Times New Roman"/>
          <w:b/>
          <w:sz w:val="24"/>
          <w:szCs w:val="24"/>
        </w:rPr>
        <w:t>5</w:t>
      </w:r>
      <w:r w:rsidRPr="006C1707">
        <w:rPr>
          <w:rFonts w:ascii="Times New Roman" w:hAnsi="Times New Roman"/>
          <w:b/>
          <w:sz w:val="24"/>
          <w:szCs w:val="24"/>
        </w:rPr>
        <w:t xml:space="preserve">º </w:t>
      </w:r>
      <w:r w:rsidRPr="006C1707">
        <w:rPr>
          <w:rFonts w:ascii="Times New Roman" w:hAnsi="Times New Roman"/>
          <w:sz w:val="24"/>
          <w:szCs w:val="24"/>
        </w:rPr>
        <w:t>As cédulas eleitorais serão compostas pelo total de entidades inscritas por segmento e que cada votante terá direito a escolher até o número máximo de vagas por segmento.</w:t>
      </w:r>
    </w:p>
    <w:p w14:paraId="697E58A3" w14:textId="77777777" w:rsidR="00181BC2" w:rsidRPr="006C1707" w:rsidRDefault="00F47018" w:rsidP="00B237A6">
      <w:pPr>
        <w:spacing w:after="0" w:line="36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DAS INSCRIÇÕES</w:t>
      </w:r>
    </w:p>
    <w:p w14:paraId="2F1B5156" w14:textId="77777777" w:rsidR="00181BC2" w:rsidRPr="006C1707" w:rsidRDefault="008D5589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Art. 6</w:t>
      </w:r>
      <w:r w:rsidR="00181BC2" w:rsidRPr="006C1707">
        <w:rPr>
          <w:rFonts w:ascii="Times New Roman" w:hAnsi="Times New Roman"/>
          <w:b/>
          <w:sz w:val="24"/>
          <w:szCs w:val="24"/>
        </w:rPr>
        <w:t>º</w:t>
      </w:r>
      <w:r w:rsidR="00181BC2" w:rsidRPr="006C1707">
        <w:rPr>
          <w:rFonts w:ascii="Times New Roman" w:hAnsi="Times New Roman"/>
          <w:sz w:val="24"/>
          <w:szCs w:val="24"/>
        </w:rPr>
        <w:t xml:space="preserve"> As instituições interessadas, deverão fazer inscrição junto a </w:t>
      </w:r>
      <w:r w:rsidR="004766BF" w:rsidRPr="006C1707">
        <w:rPr>
          <w:rFonts w:ascii="Times New Roman" w:hAnsi="Times New Roman"/>
          <w:sz w:val="24"/>
          <w:szCs w:val="24"/>
        </w:rPr>
        <w:t xml:space="preserve">comissão eleitoral </w:t>
      </w:r>
      <w:r w:rsidR="008F322C" w:rsidRPr="006C1707">
        <w:rPr>
          <w:rFonts w:ascii="Times New Roman" w:hAnsi="Times New Roman"/>
          <w:sz w:val="24"/>
          <w:szCs w:val="24"/>
        </w:rPr>
        <w:t>do C</w:t>
      </w:r>
      <w:r w:rsidR="000B63B5" w:rsidRPr="006C1707">
        <w:rPr>
          <w:rFonts w:ascii="Times New Roman" w:hAnsi="Times New Roman"/>
          <w:sz w:val="24"/>
          <w:szCs w:val="24"/>
        </w:rPr>
        <w:t xml:space="preserve">onselho </w:t>
      </w:r>
      <w:r w:rsidR="008F322C" w:rsidRPr="006C1707">
        <w:rPr>
          <w:rFonts w:ascii="Times New Roman" w:hAnsi="Times New Roman"/>
          <w:sz w:val="24"/>
          <w:szCs w:val="24"/>
        </w:rPr>
        <w:t xml:space="preserve">Municipal de Saúde de </w:t>
      </w:r>
      <w:r w:rsidR="008F322C" w:rsidRPr="00135398">
        <w:rPr>
          <w:rFonts w:ascii="Times New Roman" w:hAnsi="Times New Roman"/>
          <w:sz w:val="24"/>
          <w:szCs w:val="24"/>
        </w:rPr>
        <w:t>Macapá</w:t>
      </w:r>
      <w:r w:rsidR="008F322C" w:rsidRPr="001353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2E33" w:rsidRPr="00217DFE">
        <w:rPr>
          <w:rFonts w:ascii="Times New Roman" w:hAnsi="Times New Roman"/>
          <w:b/>
          <w:color w:val="000000"/>
          <w:sz w:val="24"/>
          <w:szCs w:val="24"/>
        </w:rPr>
        <w:t>no período de</w:t>
      </w:r>
      <w:r w:rsidR="00032C7A" w:rsidRPr="00217DFE">
        <w:rPr>
          <w:rFonts w:ascii="Times New Roman" w:hAnsi="Times New Roman"/>
          <w:b/>
          <w:color w:val="000000"/>
          <w:sz w:val="24"/>
          <w:szCs w:val="24"/>
        </w:rPr>
        <w:t xml:space="preserve"> 10 de agosto de 2020 </w:t>
      </w:r>
      <w:r w:rsidR="00AA4B8E" w:rsidRPr="00217DFE">
        <w:rPr>
          <w:rFonts w:ascii="Times New Roman" w:hAnsi="Times New Roman"/>
          <w:b/>
          <w:color w:val="000000"/>
          <w:sz w:val="24"/>
          <w:szCs w:val="24"/>
        </w:rPr>
        <w:t>a</w:t>
      </w:r>
      <w:r w:rsidR="009215DA" w:rsidRPr="00217D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2C7A" w:rsidRPr="00217DFE">
        <w:rPr>
          <w:rFonts w:ascii="Times New Roman" w:hAnsi="Times New Roman"/>
          <w:b/>
          <w:color w:val="000000"/>
          <w:sz w:val="24"/>
          <w:szCs w:val="24"/>
        </w:rPr>
        <w:t>14 de agosto de 2020</w:t>
      </w:r>
      <w:r w:rsidRPr="00217D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2E33" w:rsidRPr="00217DFE">
        <w:rPr>
          <w:rFonts w:ascii="Times New Roman" w:hAnsi="Times New Roman"/>
          <w:b/>
          <w:color w:val="000000"/>
          <w:sz w:val="24"/>
          <w:szCs w:val="24"/>
        </w:rPr>
        <w:t xml:space="preserve"> de 08:0</w:t>
      </w:r>
      <w:r w:rsidR="00F9410A" w:rsidRPr="00217DFE">
        <w:rPr>
          <w:rFonts w:ascii="Times New Roman" w:hAnsi="Times New Roman"/>
          <w:b/>
          <w:color w:val="000000"/>
          <w:sz w:val="24"/>
          <w:szCs w:val="24"/>
        </w:rPr>
        <w:t>0h às 12</w:t>
      </w:r>
      <w:r w:rsidR="00BF2E33" w:rsidRPr="00217DFE">
        <w:rPr>
          <w:rFonts w:ascii="Times New Roman" w:hAnsi="Times New Roman"/>
          <w:b/>
          <w:color w:val="000000"/>
          <w:sz w:val="24"/>
          <w:szCs w:val="24"/>
        </w:rPr>
        <w:t>:00h</w:t>
      </w:r>
      <w:r w:rsidR="00181BC2" w:rsidRPr="00217DFE">
        <w:rPr>
          <w:rFonts w:ascii="Times New Roman" w:hAnsi="Times New Roman"/>
          <w:b/>
          <w:color w:val="000000"/>
          <w:sz w:val="24"/>
          <w:szCs w:val="24"/>
        </w:rPr>
        <w:t>, pre</w:t>
      </w:r>
      <w:r w:rsidR="00181BC2" w:rsidRPr="006C1707">
        <w:rPr>
          <w:rFonts w:ascii="Times New Roman" w:hAnsi="Times New Roman"/>
          <w:sz w:val="24"/>
          <w:szCs w:val="24"/>
        </w:rPr>
        <w:t>enchendo a ficha de inscrição com nome da instituição e do representante ao seu respectivo segmento de representatividade até a data final para inscrição.</w:t>
      </w:r>
    </w:p>
    <w:p w14:paraId="460C2E34" w14:textId="77777777" w:rsidR="00814412" w:rsidRPr="006C1707" w:rsidRDefault="00814412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§1º</w:t>
      </w:r>
      <w:r w:rsidR="00E16584" w:rsidRPr="006C1707">
        <w:rPr>
          <w:rFonts w:ascii="Times New Roman" w:hAnsi="Times New Roman"/>
          <w:b/>
          <w:sz w:val="24"/>
          <w:szCs w:val="24"/>
        </w:rPr>
        <w:t>.</w:t>
      </w:r>
      <w:r w:rsidR="00E543BF">
        <w:rPr>
          <w:rFonts w:ascii="Times New Roman" w:hAnsi="Times New Roman"/>
          <w:b/>
          <w:sz w:val="24"/>
          <w:szCs w:val="24"/>
        </w:rPr>
        <w:t xml:space="preserve"> -</w:t>
      </w:r>
      <w:r w:rsidR="00E16584" w:rsidRPr="006C1707">
        <w:rPr>
          <w:rFonts w:ascii="Times New Roman" w:hAnsi="Times New Roman"/>
          <w:sz w:val="24"/>
          <w:szCs w:val="24"/>
        </w:rPr>
        <w:t xml:space="preserve"> </w:t>
      </w:r>
      <w:r w:rsidRPr="006C1707">
        <w:rPr>
          <w:rFonts w:ascii="Times New Roman" w:hAnsi="Times New Roman"/>
          <w:sz w:val="24"/>
          <w:szCs w:val="24"/>
        </w:rPr>
        <w:t xml:space="preserve">A representação das entidades será mediante </w:t>
      </w:r>
      <w:r w:rsidRPr="006C1707">
        <w:rPr>
          <w:rFonts w:ascii="Times New Roman" w:hAnsi="Times New Roman"/>
          <w:sz w:val="24"/>
          <w:szCs w:val="24"/>
          <w:u w:val="single"/>
        </w:rPr>
        <w:t>declaração</w:t>
      </w:r>
      <w:r w:rsidRPr="006C1707">
        <w:rPr>
          <w:rFonts w:ascii="Times New Roman" w:hAnsi="Times New Roman"/>
          <w:sz w:val="24"/>
          <w:szCs w:val="24"/>
        </w:rPr>
        <w:t xml:space="preserve"> ou </w:t>
      </w:r>
      <w:r w:rsidRPr="006C1707">
        <w:rPr>
          <w:rFonts w:ascii="Times New Roman" w:hAnsi="Times New Roman"/>
          <w:sz w:val="24"/>
          <w:szCs w:val="24"/>
          <w:u w:val="single"/>
        </w:rPr>
        <w:t xml:space="preserve">carta de </w:t>
      </w:r>
      <w:r w:rsidR="00BF5743" w:rsidRPr="006C1707">
        <w:rPr>
          <w:rFonts w:ascii="Times New Roman" w:hAnsi="Times New Roman"/>
          <w:sz w:val="24"/>
          <w:szCs w:val="24"/>
          <w:u w:val="single"/>
        </w:rPr>
        <w:t>representação</w:t>
      </w:r>
      <w:r w:rsidRPr="006C1707">
        <w:rPr>
          <w:rFonts w:ascii="Times New Roman" w:hAnsi="Times New Roman"/>
          <w:sz w:val="24"/>
          <w:szCs w:val="24"/>
        </w:rPr>
        <w:t xml:space="preserve"> dirigida ao CMS, entregues </w:t>
      </w:r>
      <w:r w:rsidR="00BF5743" w:rsidRPr="006C1707">
        <w:rPr>
          <w:rFonts w:ascii="Times New Roman" w:hAnsi="Times New Roman"/>
          <w:sz w:val="24"/>
          <w:szCs w:val="24"/>
        </w:rPr>
        <w:t>para</w:t>
      </w:r>
      <w:r w:rsidRPr="006C1707">
        <w:rPr>
          <w:rFonts w:ascii="Times New Roman" w:hAnsi="Times New Roman"/>
          <w:sz w:val="24"/>
          <w:szCs w:val="24"/>
        </w:rPr>
        <w:t xml:space="preserve"> Comissão Eleitoral.</w:t>
      </w:r>
    </w:p>
    <w:p w14:paraId="5C555230" w14:textId="77777777" w:rsidR="00E16584" w:rsidRDefault="00814412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§2º.</w:t>
      </w:r>
      <w:r w:rsidRPr="006C1707">
        <w:rPr>
          <w:rFonts w:ascii="Times New Roman" w:hAnsi="Times New Roman"/>
          <w:sz w:val="24"/>
          <w:szCs w:val="24"/>
        </w:rPr>
        <w:t xml:space="preserve"> </w:t>
      </w:r>
      <w:r w:rsidR="00E543BF">
        <w:rPr>
          <w:rFonts w:ascii="Times New Roman" w:hAnsi="Times New Roman"/>
          <w:sz w:val="24"/>
          <w:szCs w:val="24"/>
        </w:rPr>
        <w:t xml:space="preserve">- </w:t>
      </w:r>
      <w:r w:rsidR="00E16584" w:rsidRPr="006C1707">
        <w:rPr>
          <w:rFonts w:ascii="Times New Roman" w:hAnsi="Times New Roman"/>
          <w:sz w:val="24"/>
          <w:szCs w:val="24"/>
        </w:rPr>
        <w:t xml:space="preserve">Os formulários para as inscrições a que se refere o caput deste artigo serão disponibilizados </w:t>
      </w:r>
      <w:r w:rsidR="001D5FEB" w:rsidRPr="006C1707">
        <w:rPr>
          <w:rFonts w:ascii="Times New Roman" w:hAnsi="Times New Roman"/>
          <w:sz w:val="24"/>
          <w:szCs w:val="24"/>
        </w:rPr>
        <w:t>no</w:t>
      </w:r>
      <w:r w:rsidR="00E16584" w:rsidRPr="006C1707">
        <w:rPr>
          <w:rFonts w:ascii="Times New Roman" w:hAnsi="Times New Roman"/>
          <w:sz w:val="24"/>
          <w:szCs w:val="24"/>
        </w:rPr>
        <w:t xml:space="preserve"> Conselho Municipal de Saúde de Macapá.</w:t>
      </w:r>
    </w:p>
    <w:p w14:paraId="503ED859" w14:textId="77777777" w:rsidR="00E543BF" w:rsidRPr="00F9410A" w:rsidRDefault="00E543BF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9410A">
        <w:rPr>
          <w:rFonts w:ascii="Times New Roman" w:hAnsi="Times New Roman"/>
          <w:b/>
          <w:color w:val="000000"/>
          <w:sz w:val="24"/>
          <w:szCs w:val="24"/>
        </w:rPr>
        <w:t>§ 3º -</w:t>
      </w:r>
      <w:r w:rsidRPr="00F941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0880" w:rsidRPr="00F9410A">
        <w:rPr>
          <w:rFonts w:ascii="Times New Roman" w:hAnsi="Times New Roman"/>
          <w:color w:val="000000"/>
          <w:sz w:val="24"/>
          <w:szCs w:val="24"/>
        </w:rPr>
        <w:t>A inscrição</w:t>
      </w:r>
      <w:r w:rsidR="00F9410A">
        <w:rPr>
          <w:rFonts w:ascii="Times New Roman" w:hAnsi="Times New Roman"/>
          <w:color w:val="000000"/>
          <w:sz w:val="24"/>
          <w:szCs w:val="24"/>
        </w:rPr>
        <w:t xml:space="preserve"> e a eleiçã</w:t>
      </w:r>
      <w:r w:rsidR="009215DA" w:rsidRPr="00F9410A">
        <w:rPr>
          <w:rFonts w:ascii="Times New Roman" w:hAnsi="Times New Roman"/>
          <w:color w:val="000000"/>
          <w:sz w:val="24"/>
          <w:szCs w:val="24"/>
        </w:rPr>
        <w:t>o</w:t>
      </w:r>
      <w:r w:rsidR="00F9410A">
        <w:rPr>
          <w:rFonts w:ascii="Times New Roman" w:hAnsi="Times New Roman"/>
          <w:color w:val="000000"/>
          <w:sz w:val="24"/>
          <w:szCs w:val="24"/>
        </w:rPr>
        <w:t xml:space="preserve"> serão</w:t>
      </w:r>
      <w:r w:rsidR="00000880" w:rsidRPr="00F9410A">
        <w:rPr>
          <w:rFonts w:ascii="Times New Roman" w:hAnsi="Times New Roman"/>
          <w:color w:val="000000"/>
          <w:sz w:val="24"/>
          <w:szCs w:val="24"/>
        </w:rPr>
        <w:t xml:space="preserve"> feita conforme </w:t>
      </w:r>
      <w:r w:rsidR="00F9410A" w:rsidRPr="00F9410A">
        <w:rPr>
          <w:rFonts w:ascii="Times New Roman" w:hAnsi="Times New Roman"/>
          <w:color w:val="000000"/>
          <w:sz w:val="24"/>
          <w:szCs w:val="24"/>
        </w:rPr>
        <w:t xml:space="preserve">Artigo 1º </w:t>
      </w:r>
      <w:r w:rsidR="00F9410A">
        <w:rPr>
          <w:rFonts w:ascii="Times New Roman" w:hAnsi="Times New Roman"/>
          <w:color w:val="000000"/>
          <w:sz w:val="24"/>
          <w:szCs w:val="24"/>
        </w:rPr>
        <w:t>, § 1º e § 2º</w:t>
      </w:r>
      <w:r w:rsidR="00000880" w:rsidRPr="00F9410A">
        <w:rPr>
          <w:rFonts w:ascii="Times New Roman" w:hAnsi="Times New Roman"/>
          <w:color w:val="000000"/>
          <w:sz w:val="24"/>
          <w:szCs w:val="24"/>
        </w:rPr>
        <w:t xml:space="preserve"> do Decreto nº 1.880/</w:t>
      </w:r>
      <w:r w:rsidR="00646D0C" w:rsidRPr="00F9410A">
        <w:rPr>
          <w:rFonts w:ascii="Times New Roman" w:hAnsi="Times New Roman"/>
          <w:color w:val="000000"/>
          <w:sz w:val="24"/>
          <w:szCs w:val="24"/>
        </w:rPr>
        <w:t>2020-</w:t>
      </w:r>
      <w:r w:rsidR="00000880" w:rsidRPr="00F9410A">
        <w:rPr>
          <w:rFonts w:ascii="Times New Roman" w:hAnsi="Times New Roman"/>
          <w:color w:val="000000"/>
          <w:sz w:val="24"/>
          <w:szCs w:val="24"/>
        </w:rPr>
        <w:t>PMM</w:t>
      </w:r>
      <w:r w:rsidR="00F9410A">
        <w:rPr>
          <w:rFonts w:ascii="Times New Roman" w:hAnsi="Times New Roman"/>
          <w:color w:val="000000"/>
          <w:sz w:val="24"/>
          <w:szCs w:val="24"/>
        </w:rPr>
        <w:t>.</w:t>
      </w:r>
    </w:p>
    <w:p w14:paraId="15FEB12A" w14:textId="77777777" w:rsidR="00823CBA" w:rsidRPr="006C1707" w:rsidRDefault="008D5589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Art. 7</w:t>
      </w:r>
      <w:r w:rsidR="00823CBA" w:rsidRPr="006C1707">
        <w:rPr>
          <w:rFonts w:ascii="Times New Roman" w:hAnsi="Times New Roman"/>
          <w:b/>
          <w:sz w:val="24"/>
          <w:szCs w:val="24"/>
        </w:rPr>
        <w:t>º</w:t>
      </w:r>
      <w:r w:rsidR="00823CBA" w:rsidRPr="006C170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823CBA" w:rsidRPr="006C1707">
        <w:rPr>
          <w:rFonts w:ascii="Times New Roman" w:hAnsi="Times New Roman"/>
          <w:sz w:val="24"/>
          <w:szCs w:val="24"/>
        </w:rPr>
        <w:t>No ato da inscrição as Entidades deverão a</w:t>
      </w:r>
      <w:r w:rsidR="00B3237A" w:rsidRPr="006C1707">
        <w:rPr>
          <w:rFonts w:ascii="Times New Roman" w:hAnsi="Times New Roman"/>
          <w:sz w:val="24"/>
          <w:szCs w:val="24"/>
        </w:rPr>
        <w:t>presentar as seguintes documentações</w:t>
      </w:r>
      <w:r w:rsidR="00823CBA" w:rsidRPr="006C1707">
        <w:rPr>
          <w:rFonts w:ascii="Times New Roman" w:hAnsi="Times New Roman"/>
          <w:sz w:val="24"/>
          <w:szCs w:val="24"/>
        </w:rPr>
        <w:t>:</w:t>
      </w:r>
    </w:p>
    <w:p w14:paraId="66DF6223" w14:textId="77777777" w:rsidR="00823CBA" w:rsidRPr="006C1707" w:rsidRDefault="00823CBA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 xml:space="preserve"> I. </w:t>
      </w:r>
      <w:r w:rsidRPr="006C1707">
        <w:rPr>
          <w:rFonts w:ascii="Times New Roman" w:hAnsi="Times New Roman"/>
          <w:sz w:val="24"/>
          <w:szCs w:val="24"/>
        </w:rPr>
        <w:t>As E</w:t>
      </w:r>
      <w:r w:rsidR="00B3237A" w:rsidRPr="006C1707">
        <w:rPr>
          <w:rFonts w:ascii="Times New Roman" w:hAnsi="Times New Roman"/>
          <w:sz w:val="24"/>
          <w:szCs w:val="24"/>
        </w:rPr>
        <w:t>ntidades de usuários</w:t>
      </w:r>
      <w:r w:rsidRPr="006C1707">
        <w:rPr>
          <w:rFonts w:ascii="Times New Roman" w:hAnsi="Times New Roman"/>
          <w:sz w:val="24"/>
          <w:szCs w:val="24"/>
        </w:rPr>
        <w:t xml:space="preserve"> e Trabalhadores da Saúde:</w:t>
      </w:r>
    </w:p>
    <w:p w14:paraId="22C4B64D" w14:textId="77777777" w:rsidR="00823CBA" w:rsidRPr="006C1707" w:rsidRDefault="00823CBA" w:rsidP="00B237A6">
      <w:pPr>
        <w:pStyle w:val="PargrafodaLista"/>
        <w:numPr>
          <w:ilvl w:val="0"/>
          <w:numId w:val="1"/>
        </w:numPr>
        <w:spacing w:after="0" w:line="360" w:lineRule="auto"/>
        <w:ind w:left="-142" w:firstLine="142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sz w:val="24"/>
          <w:szCs w:val="24"/>
        </w:rPr>
        <w:t>Cópia da ata de fundação ou de ato legal, registrado em Cartório;</w:t>
      </w:r>
    </w:p>
    <w:p w14:paraId="6F927CCA" w14:textId="77777777" w:rsidR="00823CBA" w:rsidRPr="006C1707" w:rsidRDefault="00823CBA" w:rsidP="00B237A6">
      <w:pPr>
        <w:pStyle w:val="PargrafodaLista"/>
        <w:numPr>
          <w:ilvl w:val="0"/>
          <w:numId w:val="1"/>
        </w:numPr>
        <w:spacing w:after="0" w:line="36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pt-BR"/>
        </w:rPr>
      </w:pPr>
      <w:r w:rsidRPr="006C1707">
        <w:rPr>
          <w:rFonts w:ascii="Times New Roman" w:eastAsia="Times New Roman" w:hAnsi="Times New Roman"/>
          <w:sz w:val="24"/>
          <w:szCs w:val="24"/>
          <w:lang w:eastAsia="pt-BR"/>
        </w:rPr>
        <w:t>Cópia do estatuto e/ou regimento;</w:t>
      </w:r>
    </w:p>
    <w:p w14:paraId="61CA42E6" w14:textId="77777777" w:rsidR="00823CBA" w:rsidRPr="006C1707" w:rsidRDefault="00B3237A" w:rsidP="00B237A6">
      <w:pPr>
        <w:pStyle w:val="PargrafodaLista"/>
        <w:numPr>
          <w:ilvl w:val="0"/>
          <w:numId w:val="1"/>
        </w:numPr>
        <w:spacing w:after="0" w:line="36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pt-BR"/>
        </w:rPr>
      </w:pPr>
      <w:r w:rsidRPr="006C1707">
        <w:rPr>
          <w:rFonts w:ascii="Times New Roman" w:eastAsia="Times New Roman" w:hAnsi="Times New Roman"/>
          <w:sz w:val="24"/>
          <w:szCs w:val="24"/>
          <w:lang w:eastAsia="pt-BR"/>
        </w:rPr>
        <w:t xml:space="preserve">Cópia </w:t>
      </w:r>
      <w:r w:rsidR="00823CBA" w:rsidRPr="006C1707">
        <w:rPr>
          <w:rFonts w:ascii="Times New Roman" w:eastAsia="Times New Roman" w:hAnsi="Times New Roman"/>
          <w:sz w:val="24"/>
          <w:szCs w:val="24"/>
          <w:lang w:eastAsia="pt-BR"/>
        </w:rPr>
        <w:t>Cadastro Nacional de Pessoa Jurídica – CNPJ;</w:t>
      </w:r>
    </w:p>
    <w:p w14:paraId="27755297" w14:textId="77777777" w:rsidR="00823CBA" w:rsidRPr="006C1707" w:rsidRDefault="00823CBA" w:rsidP="00B237A6">
      <w:pPr>
        <w:pStyle w:val="PargrafodaLista"/>
        <w:numPr>
          <w:ilvl w:val="0"/>
          <w:numId w:val="1"/>
        </w:numPr>
        <w:spacing w:after="0" w:line="360" w:lineRule="auto"/>
        <w:ind w:left="-142" w:firstLine="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6C170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Em casos de grupos organizados, movimentos sociais: comprovantes dos encontros e/ou reuniões mediante registros próprios, registros públicos (jornal, revista, etc.);</w:t>
      </w:r>
    </w:p>
    <w:p w14:paraId="5AEE26F2" w14:textId="77777777" w:rsidR="00D8457B" w:rsidRPr="006C1707" w:rsidRDefault="006B3CD7" w:rsidP="00B237A6">
      <w:pPr>
        <w:pStyle w:val="PargrafodaLista"/>
        <w:numPr>
          <w:ilvl w:val="0"/>
          <w:numId w:val="1"/>
        </w:numPr>
        <w:spacing w:after="0" w:line="36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pt-BR"/>
        </w:rPr>
      </w:pPr>
      <w:r w:rsidRPr="006C1707">
        <w:rPr>
          <w:rFonts w:ascii="Times New Roman" w:eastAsia="Times New Roman" w:hAnsi="Times New Roman"/>
          <w:sz w:val="24"/>
          <w:szCs w:val="24"/>
          <w:lang w:eastAsia="pt-BR"/>
        </w:rPr>
        <w:t xml:space="preserve">Cópia das </w:t>
      </w:r>
      <w:r w:rsidR="00B3237A" w:rsidRPr="006C1707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203D26" w:rsidRPr="006C1707">
        <w:rPr>
          <w:rFonts w:ascii="Times New Roman" w:eastAsia="Times New Roman" w:hAnsi="Times New Roman"/>
          <w:sz w:val="24"/>
          <w:szCs w:val="24"/>
          <w:lang w:eastAsia="pt-BR"/>
        </w:rPr>
        <w:t xml:space="preserve">3 </w:t>
      </w:r>
      <w:r w:rsidR="001B471E">
        <w:rPr>
          <w:rFonts w:ascii="Times New Roman" w:eastAsia="Times New Roman" w:hAnsi="Times New Roman"/>
          <w:sz w:val="24"/>
          <w:szCs w:val="24"/>
          <w:lang w:eastAsia="pt-BR"/>
        </w:rPr>
        <w:t xml:space="preserve">(três) </w:t>
      </w:r>
      <w:r w:rsidR="00203D26" w:rsidRPr="006C1707">
        <w:rPr>
          <w:rFonts w:ascii="Times New Roman" w:eastAsia="Times New Roman" w:hAnsi="Times New Roman"/>
          <w:sz w:val="24"/>
          <w:szCs w:val="24"/>
          <w:lang w:eastAsia="pt-BR"/>
        </w:rPr>
        <w:t>ú</w:t>
      </w:r>
      <w:r w:rsidR="00D8457B" w:rsidRPr="006C1707">
        <w:rPr>
          <w:rFonts w:ascii="Times New Roman" w:eastAsia="Times New Roman" w:hAnsi="Times New Roman"/>
          <w:sz w:val="24"/>
          <w:szCs w:val="24"/>
          <w:lang w:eastAsia="pt-BR"/>
        </w:rPr>
        <w:t>ltimas ATAS</w:t>
      </w:r>
      <w:r w:rsidR="00135398">
        <w:rPr>
          <w:rFonts w:ascii="Times New Roman" w:eastAsia="Times New Roman" w:hAnsi="Times New Roman"/>
          <w:sz w:val="24"/>
          <w:szCs w:val="24"/>
          <w:lang w:eastAsia="pt-BR"/>
        </w:rPr>
        <w:t xml:space="preserve"> de reunião</w:t>
      </w:r>
      <w:r w:rsidR="00D8457B" w:rsidRPr="006C1707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7D5905AD" w14:textId="77777777" w:rsidR="00823CBA" w:rsidRPr="006C1707" w:rsidRDefault="00D8457B" w:rsidP="00B237A6">
      <w:pPr>
        <w:pStyle w:val="PargrafodaLista"/>
        <w:numPr>
          <w:ilvl w:val="0"/>
          <w:numId w:val="1"/>
        </w:numPr>
        <w:spacing w:after="0" w:line="36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pt-BR"/>
        </w:rPr>
      </w:pPr>
      <w:r w:rsidRPr="006C1707">
        <w:rPr>
          <w:rFonts w:ascii="Times New Roman" w:hAnsi="Times New Roman"/>
          <w:sz w:val="24"/>
          <w:szCs w:val="24"/>
        </w:rPr>
        <w:t xml:space="preserve"> </w:t>
      </w:r>
      <w:r w:rsidR="00823CBA" w:rsidRPr="006C1707">
        <w:rPr>
          <w:rFonts w:ascii="Times New Roman" w:eastAsia="Times New Roman" w:hAnsi="Times New Roman"/>
          <w:sz w:val="24"/>
          <w:szCs w:val="24"/>
          <w:lang w:eastAsia="pt-BR"/>
        </w:rPr>
        <w:t>Documento de indicação do/a representante titular e suplente subscrito pelo seu representante legal;</w:t>
      </w:r>
    </w:p>
    <w:p w14:paraId="5B3BB009" w14:textId="77777777" w:rsidR="00823CBA" w:rsidRPr="006C1707" w:rsidRDefault="00823CBA" w:rsidP="00B237A6">
      <w:pPr>
        <w:pStyle w:val="PargrafodaLista"/>
        <w:numPr>
          <w:ilvl w:val="0"/>
          <w:numId w:val="1"/>
        </w:numPr>
        <w:spacing w:after="0" w:line="36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pt-BR"/>
        </w:rPr>
      </w:pPr>
      <w:r w:rsidRPr="006C1707">
        <w:rPr>
          <w:rFonts w:ascii="Times New Roman" w:eastAsia="Times New Roman" w:hAnsi="Times New Roman"/>
          <w:sz w:val="24"/>
          <w:szCs w:val="24"/>
          <w:lang w:eastAsia="pt-BR"/>
        </w:rPr>
        <w:t>Cópia da cédula de identidade do representante titular e seu suplente;</w:t>
      </w:r>
    </w:p>
    <w:p w14:paraId="1BDD4295" w14:textId="77777777" w:rsidR="00135398" w:rsidRDefault="00203D26" w:rsidP="00B237A6">
      <w:pPr>
        <w:pStyle w:val="PargrafodaLista"/>
        <w:numPr>
          <w:ilvl w:val="0"/>
          <w:numId w:val="1"/>
        </w:numPr>
        <w:spacing w:after="0" w:line="36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pt-BR"/>
        </w:rPr>
      </w:pPr>
      <w:r w:rsidRPr="006C1707">
        <w:rPr>
          <w:rFonts w:ascii="Times New Roman" w:eastAsia="Times New Roman" w:hAnsi="Times New Roman"/>
          <w:sz w:val="24"/>
          <w:szCs w:val="24"/>
          <w:lang w:eastAsia="pt-BR"/>
        </w:rPr>
        <w:t xml:space="preserve">Cópia da Ata da última eleição da entidade. </w:t>
      </w:r>
    </w:p>
    <w:p w14:paraId="12500488" w14:textId="77777777" w:rsidR="001B471E" w:rsidRPr="00F9410A" w:rsidRDefault="00B25CCF" w:rsidP="00B237A6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410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§ 1º - Fica proibido trabalhadores da saúde representar entidades do segmentos usuário no Conselho Municipal de Saúde-CMS, conforme preconiza o VI e VII da </w:t>
      </w:r>
      <w:r w:rsidRPr="00F9410A">
        <w:rPr>
          <w:rFonts w:ascii="Times New Roman" w:hAnsi="Times New Roman"/>
          <w:color w:val="000000"/>
          <w:sz w:val="24"/>
          <w:szCs w:val="24"/>
        </w:rPr>
        <w:t xml:space="preserve">Terceira Diretriz da Resolução nº 453, de maio de 2012. </w:t>
      </w:r>
    </w:p>
    <w:p w14:paraId="22CA83F0" w14:textId="77777777" w:rsidR="00101A6E" w:rsidRPr="006C1707" w:rsidRDefault="001B471E" w:rsidP="00B237A6">
      <w:pPr>
        <w:spacing w:after="0" w:line="36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DA PUBLICAÇÃO DAS INSCRIÇÕES</w:t>
      </w:r>
    </w:p>
    <w:p w14:paraId="4E34604F" w14:textId="77777777" w:rsidR="00000880" w:rsidRPr="006C1707" w:rsidRDefault="00101A6E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sz w:val="24"/>
          <w:szCs w:val="24"/>
        </w:rPr>
        <w:t xml:space="preserve"> </w:t>
      </w:r>
      <w:r w:rsidR="008D5589" w:rsidRPr="006C1707">
        <w:rPr>
          <w:rFonts w:ascii="Times New Roman" w:hAnsi="Times New Roman"/>
          <w:b/>
          <w:sz w:val="24"/>
          <w:szCs w:val="24"/>
        </w:rPr>
        <w:t>Art. 8</w:t>
      </w:r>
      <w:r w:rsidRPr="006C1707">
        <w:rPr>
          <w:rFonts w:ascii="Times New Roman" w:hAnsi="Times New Roman"/>
          <w:b/>
          <w:sz w:val="24"/>
          <w:szCs w:val="24"/>
        </w:rPr>
        <w:t>º</w:t>
      </w:r>
      <w:r w:rsidRPr="006C1707">
        <w:rPr>
          <w:rFonts w:ascii="Times New Roman" w:hAnsi="Times New Roman"/>
          <w:sz w:val="24"/>
          <w:szCs w:val="24"/>
        </w:rPr>
        <w:t xml:space="preserve"> A listagem </w:t>
      </w:r>
      <w:r w:rsidR="0096648C" w:rsidRPr="006C1707">
        <w:rPr>
          <w:rFonts w:ascii="Times New Roman" w:hAnsi="Times New Roman"/>
          <w:sz w:val="24"/>
          <w:szCs w:val="24"/>
        </w:rPr>
        <w:t xml:space="preserve">com deferimento provisório </w:t>
      </w:r>
      <w:r w:rsidRPr="006C1707">
        <w:rPr>
          <w:rFonts w:ascii="Times New Roman" w:hAnsi="Times New Roman"/>
          <w:sz w:val="24"/>
          <w:szCs w:val="24"/>
        </w:rPr>
        <w:t>das entidad</w:t>
      </w:r>
      <w:r w:rsidR="00BB6E37" w:rsidRPr="006C1707">
        <w:rPr>
          <w:rFonts w:ascii="Times New Roman" w:hAnsi="Times New Roman"/>
          <w:sz w:val="24"/>
          <w:szCs w:val="24"/>
        </w:rPr>
        <w:t>es e movimentos sociais</w:t>
      </w:r>
      <w:r w:rsidRPr="006C1707">
        <w:rPr>
          <w:rFonts w:ascii="Times New Roman" w:hAnsi="Times New Roman"/>
          <w:sz w:val="24"/>
          <w:szCs w:val="24"/>
        </w:rPr>
        <w:t xml:space="preserve">, inscritos para o processo eleitoral, será afixada no mural da Secretaria Executiva do Conselho municipal de Saúde de Macapá no dia </w:t>
      </w:r>
      <w:r w:rsidR="00F9410A">
        <w:rPr>
          <w:rFonts w:ascii="Times New Roman" w:hAnsi="Times New Roman"/>
          <w:color w:val="000000"/>
          <w:sz w:val="24"/>
          <w:szCs w:val="24"/>
        </w:rPr>
        <w:t>17</w:t>
      </w:r>
      <w:r w:rsidRPr="006C17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5225" w:rsidRPr="006C1707">
        <w:rPr>
          <w:rFonts w:ascii="Times New Roman" w:hAnsi="Times New Roman"/>
          <w:sz w:val="24"/>
          <w:szCs w:val="24"/>
        </w:rPr>
        <w:t>de</w:t>
      </w:r>
      <w:r w:rsidR="00F9410A">
        <w:rPr>
          <w:rFonts w:ascii="Times New Roman" w:hAnsi="Times New Roman"/>
          <w:sz w:val="24"/>
          <w:szCs w:val="24"/>
        </w:rPr>
        <w:t xml:space="preserve"> agosto</w:t>
      </w:r>
      <w:r w:rsidR="00AA4B8E" w:rsidRPr="006C1707">
        <w:rPr>
          <w:rFonts w:ascii="Times New Roman" w:hAnsi="Times New Roman"/>
          <w:sz w:val="24"/>
          <w:szCs w:val="24"/>
        </w:rPr>
        <w:t xml:space="preserve"> de 2020</w:t>
      </w:r>
      <w:r w:rsidRPr="006C1707">
        <w:rPr>
          <w:rFonts w:ascii="Times New Roman" w:hAnsi="Times New Roman"/>
          <w:sz w:val="24"/>
          <w:szCs w:val="24"/>
        </w:rPr>
        <w:t>.</w:t>
      </w:r>
    </w:p>
    <w:p w14:paraId="4A5F9389" w14:textId="77777777" w:rsidR="00101A6E" w:rsidRPr="006C1707" w:rsidRDefault="001B471E" w:rsidP="00B237A6">
      <w:pPr>
        <w:spacing w:after="0" w:line="36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DA HOMOLOGAÇÃO DAS INSCRIÇÕES</w:t>
      </w:r>
    </w:p>
    <w:p w14:paraId="4FABCAA2" w14:textId="77777777" w:rsidR="00101A6E" w:rsidRPr="006C1707" w:rsidRDefault="00101A6E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sz w:val="24"/>
          <w:szCs w:val="24"/>
        </w:rPr>
        <w:t xml:space="preserve"> </w:t>
      </w:r>
      <w:r w:rsidR="00181BC2" w:rsidRPr="006C1707">
        <w:rPr>
          <w:rFonts w:ascii="Times New Roman" w:hAnsi="Times New Roman"/>
          <w:b/>
          <w:sz w:val="24"/>
          <w:szCs w:val="24"/>
        </w:rPr>
        <w:t xml:space="preserve">Art. </w:t>
      </w:r>
      <w:r w:rsidR="00A24A0F" w:rsidRPr="006C1707">
        <w:rPr>
          <w:rFonts w:ascii="Times New Roman" w:hAnsi="Times New Roman"/>
          <w:b/>
          <w:sz w:val="24"/>
          <w:szCs w:val="24"/>
        </w:rPr>
        <w:t>9</w:t>
      </w:r>
      <w:r w:rsidRPr="006C1707">
        <w:rPr>
          <w:rFonts w:ascii="Times New Roman" w:hAnsi="Times New Roman"/>
          <w:b/>
          <w:sz w:val="24"/>
          <w:szCs w:val="24"/>
        </w:rPr>
        <w:t>º</w:t>
      </w:r>
      <w:r w:rsidRPr="006C1707">
        <w:rPr>
          <w:rFonts w:ascii="Times New Roman" w:hAnsi="Times New Roman"/>
          <w:sz w:val="24"/>
          <w:szCs w:val="24"/>
        </w:rPr>
        <w:t xml:space="preserve"> Os recursos para a Comissão Eleitoral deverão ser interpostos no prazo de </w:t>
      </w:r>
      <w:r w:rsidR="009B1A15" w:rsidRPr="006C1707">
        <w:rPr>
          <w:rFonts w:ascii="Times New Roman" w:hAnsi="Times New Roman"/>
          <w:sz w:val="24"/>
          <w:szCs w:val="24"/>
        </w:rPr>
        <w:t>02 dias</w:t>
      </w:r>
      <w:r w:rsidRPr="006C1707">
        <w:rPr>
          <w:rFonts w:ascii="Times New Roman" w:hAnsi="Times New Roman"/>
          <w:sz w:val="24"/>
          <w:szCs w:val="24"/>
        </w:rPr>
        <w:t xml:space="preserve"> úteis, contadas da divulgação da lista das entidades e movimentos sociais </w:t>
      </w:r>
      <w:r w:rsidR="00E16584" w:rsidRPr="006C1707">
        <w:rPr>
          <w:rFonts w:ascii="Times New Roman" w:hAnsi="Times New Roman"/>
          <w:sz w:val="24"/>
          <w:szCs w:val="24"/>
        </w:rPr>
        <w:t>municipais</w:t>
      </w:r>
      <w:r w:rsidRPr="006C1707">
        <w:rPr>
          <w:rFonts w:ascii="Times New Roman" w:hAnsi="Times New Roman"/>
          <w:sz w:val="24"/>
          <w:szCs w:val="24"/>
        </w:rPr>
        <w:t xml:space="preserve"> habilitados e serão analis</w:t>
      </w:r>
      <w:r w:rsidR="00FA0F0D" w:rsidRPr="006C1707">
        <w:rPr>
          <w:rFonts w:ascii="Times New Roman" w:hAnsi="Times New Roman"/>
          <w:sz w:val="24"/>
          <w:szCs w:val="24"/>
        </w:rPr>
        <w:t>ados</w:t>
      </w:r>
      <w:r w:rsidRPr="006C1707">
        <w:rPr>
          <w:rFonts w:ascii="Times New Roman" w:hAnsi="Times New Roman"/>
          <w:sz w:val="24"/>
          <w:szCs w:val="24"/>
        </w:rPr>
        <w:t>.</w:t>
      </w:r>
      <w:r w:rsidR="00FA0F0D" w:rsidRPr="006C1707">
        <w:rPr>
          <w:rFonts w:ascii="Times New Roman" w:hAnsi="Times New Roman"/>
          <w:sz w:val="24"/>
          <w:szCs w:val="24"/>
        </w:rPr>
        <w:t xml:space="preserve"> Os deferimentos e indeferimentos dos recursos recebidos serão respondidos p</w:t>
      </w:r>
      <w:r w:rsidR="009215DA">
        <w:rPr>
          <w:rFonts w:ascii="Times New Roman" w:hAnsi="Times New Roman"/>
          <w:sz w:val="24"/>
          <w:szCs w:val="24"/>
        </w:rPr>
        <w:t xml:space="preserve">ela comissão eleitoral no dia </w:t>
      </w:r>
      <w:r w:rsidR="00F9410A">
        <w:rPr>
          <w:rFonts w:ascii="Times New Roman" w:hAnsi="Times New Roman"/>
          <w:color w:val="000000"/>
          <w:sz w:val="24"/>
          <w:szCs w:val="24"/>
        </w:rPr>
        <w:t>19</w:t>
      </w:r>
      <w:r w:rsidR="00F9410A" w:rsidRPr="00F9410A">
        <w:rPr>
          <w:rFonts w:ascii="Times New Roman" w:hAnsi="Times New Roman"/>
          <w:color w:val="000000"/>
          <w:sz w:val="24"/>
          <w:szCs w:val="24"/>
        </w:rPr>
        <w:t xml:space="preserve"> de agosto</w:t>
      </w:r>
      <w:r w:rsidR="00FA0F0D" w:rsidRPr="00F9410A">
        <w:rPr>
          <w:rFonts w:ascii="Times New Roman" w:hAnsi="Times New Roman"/>
          <w:color w:val="000000"/>
          <w:sz w:val="24"/>
          <w:szCs w:val="24"/>
        </w:rPr>
        <w:t xml:space="preserve"> de 2020.</w:t>
      </w:r>
      <w:r w:rsidRPr="006C1707">
        <w:rPr>
          <w:rFonts w:ascii="Times New Roman" w:hAnsi="Times New Roman"/>
          <w:sz w:val="24"/>
          <w:szCs w:val="24"/>
        </w:rPr>
        <w:t xml:space="preserve"> </w:t>
      </w:r>
    </w:p>
    <w:p w14:paraId="0C8976DB" w14:textId="77777777" w:rsidR="00E02AE1" w:rsidRPr="006C1707" w:rsidRDefault="00101A6E" w:rsidP="00B237A6">
      <w:pPr>
        <w:spacing w:after="0" w:line="360" w:lineRule="auto"/>
        <w:ind w:left="-142" w:right="-143" w:firstLine="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Parágrafo Único</w:t>
      </w:r>
      <w:r w:rsidR="00181BC2" w:rsidRPr="006C1707">
        <w:rPr>
          <w:rFonts w:ascii="Times New Roman" w:hAnsi="Times New Roman"/>
          <w:sz w:val="24"/>
          <w:szCs w:val="24"/>
        </w:rPr>
        <w:t>.</w:t>
      </w:r>
      <w:r w:rsidRPr="006C1707">
        <w:rPr>
          <w:rFonts w:ascii="Times New Roman" w:hAnsi="Times New Roman"/>
          <w:sz w:val="24"/>
          <w:szCs w:val="24"/>
        </w:rPr>
        <w:t xml:space="preserve"> A listagem final das entidades e movimentos sociais </w:t>
      </w:r>
      <w:r w:rsidR="00E02AE1" w:rsidRPr="006C1707">
        <w:rPr>
          <w:rFonts w:ascii="Times New Roman" w:hAnsi="Times New Roman"/>
          <w:sz w:val="24"/>
          <w:szCs w:val="24"/>
        </w:rPr>
        <w:t>municipais</w:t>
      </w:r>
      <w:r w:rsidRPr="006C1707">
        <w:rPr>
          <w:rFonts w:ascii="Times New Roman" w:hAnsi="Times New Roman"/>
          <w:sz w:val="24"/>
          <w:szCs w:val="24"/>
        </w:rPr>
        <w:t xml:space="preserve"> habilitados para participarem da eleição como eleitores e/ou candidatos será afixada</w:t>
      </w:r>
      <w:r w:rsidR="00D632CC" w:rsidRPr="006C1707">
        <w:rPr>
          <w:rFonts w:ascii="Times New Roman" w:hAnsi="Times New Roman"/>
          <w:sz w:val="24"/>
          <w:szCs w:val="24"/>
        </w:rPr>
        <w:t xml:space="preserve"> no mural</w:t>
      </w:r>
      <w:r w:rsidRPr="006C1707">
        <w:rPr>
          <w:rFonts w:ascii="Times New Roman" w:hAnsi="Times New Roman"/>
          <w:sz w:val="24"/>
          <w:szCs w:val="24"/>
        </w:rPr>
        <w:t xml:space="preserve"> do Conselho </w:t>
      </w:r>
      <w:r w:rsidR="00E02AE1" w:rsidRPr="006C1707">
        <w:rPr>
          <w:rFonts w:ascii="Times New Roman" w:hAnsi="Times New Roman"/>
          <w:sz w:val="24"/>
          <w:szCs w:val="24"/>
        </w:rPr>
        <w:t xml:space="preserve">municipal de Saúde de Macapá </w:t>
      </w:r>
      <w:r w:rsidRPr="006C1707">
        <w:rPr>
          <w:rFonts w:ascii="Times New Roman" w:hAnsi="Times New Roman"/>
          <w:sz w:val="24"/>
          <w:szCs w:val="24"/>
        </w:rPr>
        <w:t xml:space="preserve">no dia </w:t>
      </w:r>
      <w:r w:rsidR="00F9410A" w:rsidRPr="00F13072">
        <w:rPr>
          <w:rFonts w:ascii="Times New Roman" w:hAnsi="Times New Roman"/>
          <w:color w:val="000000"/>
          <w:sz w:val="24"/>
          <w:szCs w:val="24"/>
        </w:rPr>
        <w:t>19</w:t>
      </w:r>
      <w:r w:rsidR="00FA0F0D" w:rsidRPr="00F130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2AE1" w:rsidRPr="00F13072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F9410A" w:rsidRPr="00F13072">
        <w:rPr>
          <w:rFonts w:ascii="Times New Roman" w:hAnsi="Times New Roman"/>
          <w:color w:val="000000"/>
          <w:sz w:val="24"/>
          <w:szCs w:val="24"/>
        </w:rPr>
        <w:t>agosto</w:t>
      </w:r>
      <w:r w:rsidR="00AA4B8E" w:rsidRPr="00F13072">
        <w:rPr>
          <w:rFonts w:ascii="Times New Roman" w:hAnsi="Times New Roman"/>
          <w:color w:val="000000"/>
          <w:sz w:val="24"/>
          <w:szCs w:val="24"/>
        </w:rPr>
        <w:t xml:space="preserve"> de 2020</w:t>
      </w:r>
      <w:r w:rsidRPr="006C1707">
        <w:rPr>
          <w:rFonts w:ascii="Times New Roman" w:hAnsi="Times New Roman"/>
          <w:sz w:val="24"/>
          <w:szCs w:val="24"/>
        </w:rPr>
        <w:t xml:space="preserve">. </w:t>
      </w:r>
    </w:p>
    <w:p w14:paraId="10A16669" w14:textId="77777777" w:rsidR="00F13072" w:rsidRPr="0012732B" w:rsidRDefault="0023046B" w:rsidP="0012732B">
      <w:pPr>
        <w:tabs>
          <w:tab w:val="left" w:pos="284"/>
        </w:tabs>
        <w:spacing w:after="0" w:line="36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DA VOTAÇÃO</w:t>
      </w:r>
    </w:p>
    <w:p w14:paraId="1AE27C20" w14:textId="77777777" w:rsidR="00F13072" w:rsidRDefault="005D3C61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276A6E">
        <w:rPr>
          <w:rFonts w:ascii="Times New Roman" w:hAnsi="Times New Roman"/>
          <w:b/>
          <w:color w:val="000000"/>
          <w:sz w:val="24"/>
          <w:szCs w:val="24"/>
        </w:rPr>
        <w:t>Art. 1</w:t>
      </w:r>
      <w:r w:rsidR="00A24A0F" w:rsidRPr="00276A6E">
        <w:rPr>
          <w:rFonts w:ascii="Times New Roman" w:hAnsi="Times New Roman"/>
          <w:b/>
          <w:color w:val="000000"/>
          <w:sz w:val="24"/>
          <w:szCs w:val="24"/>
        </w:rPr>
        <w:t>0</w:t>
      </w:r>
      <w:r w:rsidR="00276A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76A6E">
        <w:rPr>
          <w:rFonts w:ascii="Times New Roman" w:hAnsi="Times New Roman"/>
          <w:b/>
          <w:color w:val="000000"/>
          <w:sz w:val="24"/>
          <w:szCs w:val="24"/>
        </w:rPr>
        <w:t xml:space="preserve"> A eleição ocorrerá no dia </w:t>
      </w:r>
      <w:r w:rsidR="00F13072" w:rsidRPr="00276A6E">
        <w:rPr>
          <w:rFonts w:ascii="Times New Roman" w:hAnsi="Times New Roman"/>
          <w:b/>
          <w:color w:val="000000"/>
          <w:sz w:val="24"/>
          <w:szCs w:val="24"/>
        </w:rPr>
        <w:t>21 de agosto</w:t>
      </w:r>
      <w:r w:rsidR="00AA4B8E" w:rsidRPr="00276A6E">
        <w:rPr>
          <w:rFonts w:ascii="Times New Roman" w:hAnsi="Times New Roman"/>
          <w:b/>
          <w:color w:val="000000"/>
          <w:sz w:val="24"/>
          <w:szCs w:val="24"/>
        </w:rPr>
        <w:t xml:space="preserve"> de 2020</w:t>
      </w:r>
      <w:r w:rsidRPr="00276A6E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6C1707">
        <w:rPr>
          <w:rFonts w:ascii="Times New Roman" w:hAnsi="Times New Roman"/>
          <w:sz w:val="24"/>
          <w:szCs w:val="24"/>
        </w:rPr>
        <w:t>na cidade de Macapá, na sede do referido Conse</w:t>
      </w:r>
      <w:r w:rsidR="00AA4B8E" w:rsidRPr="006C1707">
        <w:rPr>
          <w:rFonts w:ascii="Times New Roman" w:hAnsi="Times New Roman"/>
          <w:sz w:val="24"/>
          <w:szCs w:val="24"/>
        </w:rPr>
        <w:t>lho, localizada na Avenida Procópio Rola, n. 713 A, Centro</w:t>
      </w:r>
      <w:r w:rsidRPr="006C1707">
        <w:rPr>
          <w:rFonts w:ascii="Times New Roman" w:hAnsi="Times New Roman"/>
          <w:sz w:val="24"/>
          <w:szCs w:val="24"/>
        </w:rPr>
        <w:t>.</w:t>
      </w:r>
      <w:r w:rsidR="00FE199B" w:rsidRPr="006C1707">
        <w:rPr>
          <w:rFonts w:ascii="Times New Roman" w:hAnsi="Times New Roman"/>
          <w:sz w:val="24"/>
          <w:szCs w:val="24"/>
        </w:rPr>
        <w:t xml:space="preserve"> </w:t>
      </w:r>
      <w:r w:rsidR="00F13072">
        <w:rPr>
          <w:rFonts w:ascii="Times New Roman" w:hAnsi="Times New Roman"/>
          <w:sz w:val="24"/>
          <w:szCs w:val="24"/>
        </w:rPr>
        <w:t>O horário da votação será por segmento:</w:t>
      </w:r>
    </w:p>
    <w:p w14:paraId="7DC09104" w14:textId="77777777" w:rsidR="00F13072" w:rsidRPr="00276A6E" w:rsidRDefault="00F13072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6A6E">
        <w:rPr>
          <w:rFonts w:ascii="Times New Roman" w:hAnsi="Times New Roman"/>
          <w:b/>
          <w:color w:val="000000"/>
          <w:sz w:val="24"/>
          <w:szCs w:val="24"/>
        </w:rPr>
        <w:t>Segmento Usuário terá que votar no horário de 08h30min até às 10:00h.</w:t>
      </w:r>
    </w:p>
    <w:p w14:paraId="5F884BE6" w14:textId="77777777" w:rsidR="00F13072" w:rsidRPr="00276A6E" w:rsidRDefault="00F13072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6A6E">
        <w:rPr>
          <w:rFonts w:ascii="Times New Roman" w:hAnsi="Times New Roman"/>
          <w:b/>
          <w:color w:val="000000"/>
          <w:sz w:val="24"/>
          <w:szCs w:val="24"/>
        </w:rPr>
        <w:t>Segmento Trabalhador terá que votar no horário 10:00h às 11</w:t>
      </w:r>
      <w:r w:rsidR="00276A6E" w:rsidRPr="00276A6E">
        <w:rPr>
          <w:rFonts w:ascii="Times New Roman" w:hAnsi="Times New Roman"/>
          <w:b/>
          <w:color w:val="000000"/>
          <w:sz w:val="24"/>
          <w:szCs w:val="24"/>
        </w:rPr>
        <w:t>h</w:t>
      </w:r>
      <w:r w:rsidRPr="00276A6E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276A6E" w:rsidRPr="00276A6E">
        <w:rPr>
          <w:rFonts w:ascii="Times New Roman" w:hAnsi="Times New Roman"/>
          <w:b/>
          <w:color w:val="000000"/>
          <w:sz w:val="24"/>
          <w:szCs w:val="24"/>
        </w:rPr>
        <w:t>min</w:t>
      </w:r>
      <w:r w:rsidRPr="00276A6E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A99E300" w14:textId="4265CDC1" w:rsidR="005D3C61" w:rsidRPr="006C1707" w:rsidRDefault="00E075ED" w:rsidP="00071B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Parágrafo</w:t>
      </w:r>
      <w:r w:rsidRPr="00DF0A28">
        <w:rPr>
          <w:rFonts w:ascii="Times New Roman" w:hAnsi="Times New Roman"/>
          <w:b/>
          <w:bCs/>
          <w:sz w:val="24"/>
          <w:szCs w:val="24"/>
        </w:rPr>
        <w:t xml:space="preserve"> Único</w:t>
      </w:r>
      <w:r w:rsidR="00DF0A28">
        <w:rPr>
          <w:rFonts w:ascii="Times New Roman" w:hAnsi="Times New Roman"/>
          <w:sz w:val="24"/>
          <w:szCs w:val="24"/>
        </w:rPr>
        <w:t>. A</w:t>
      </w:r>
      <w:r w:rsidR="00FE199B" w:rsidRPr="006C1707">
        <w:rPr>
          <w:rFonts w:ascii="Times New Roman" w:hAnsi="Times New Roman"/>
          <w:sz w:val="24"/>
          <w:szCs w:val="24"/>
        </w:rPr>
        <w:t xml:space="preserve"> entidade que chegar</w:t>
      </w:r>
      <w:r w:rsidR="00FA0F0D" w:rsidRPr="006C1707">
        <w:rPr>
          <w:rFonts w:ascii="Times New Roman" w:hAnsi="Times New Roman"/>
          <w:sz w:val="24"/>
          <w:szCs w:val="24"/>
        </w:rPr>
        <w:t xml:space="preserve"> após o</w:t>
      </w:r>
      <w:r w:rsidR="00FE199B" w:rsidRPr="006C1707">
        <w:rPr>
          <w:rFonts w:ascii="Times New Roman" w:hAnsi="Times New Roman"/>
          <w:sz w:val="24"/>
          <w:szCs w:val="24"/>
        </w:rPr>
        <w:t xml:space="preserve"> horário </w:t>
      </w:r>
      <w:r w:rsidR="00276A6E">
        <w:rPr>
          <w:rFonts w:ascii="Times New Roman" w:hAnsi="Times New Roman"/>
          <w:sz w:val="24"/>
          <w:szCs w:val="24"/>
        </w:rPr>
        <w:t>nã</w:t>
      </w:r>
      <w:r w:rsidR="00FE199B" w:rsidRPr="006C1707">
        <w:rPr>
          <w:rFonts w:ascii="Times New Roman" w:hAnsi="Times New Roman"/>
          <w:sz w:val="24"/>
          <w:szCs w:val="24"/>
        </w:rPr>
        <w:t>o terá direito a voto</w:t>
      </w:r>
      <w:r w:rsidR="00FA0F0D" w:rsidRPr="006C1707">
        <w:rPr>
          <w:rFonts w:ascii="Times New Roman" w:hAnsi="Times New Roman"/>
          <w:sz w:val="24"/>
          <w:szCs w:val="24"/>
        </w:rPr>
        <w:t>.</w:t>
      </w:r>
    </w:p>
    <w:p w14:paraId="1CA634F8" w14:textId="77777777" w:rsidR="005D3C61" w:rsidRPr="006C1707" w:rsidRDefault="005D3C61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Art. 1</w:t>
      </w:r>
      <w:r w:rsidR="00A24A0F" w:rsidRPr="006C1707">
        <w:rPr>
          <w:rFonts w:ascii="Times New Roman" w:hAnsi="Times New Roman"/>
          <w:b/>
          <w:sz w:val="24"/>
          <w:szCs w:val="24"/>
        </w:rPr>
        <w:t>1</w:t>
      </w:r>
      <w:r w:rsidRPr="006C1707">
        <w:rPr>
          <w:rFonts w:ascii="Times New Roman" w:hAnsi="Times New Roman"/>
          <w:sz w:val="24"/>
          <w:szCs w:val="24"/>
        </w:rPr>
        <w:t xml:space="preserve"> A Eleição se fará por vot</w:t>
      </w:r>
      <w:r w:rsidR="00276A6E">
        <w:rPr>
          <w:rFonts w:ascii="Times New Roman" w:hAnsi="Times New Roman"/>
          <w:sz w:val="24"/>
          <w:szCs w:val="24"/>
        </w:rPr>
        <w:t>o secreto, através de cédula uma</w:t>
      </w:r>
      <w:r w:rsidRPr="006C1707">
        <w:rPr>
          <w:rFonts w:ascii="Times New Roman" w:hAnsi="Times New Roman"/>
          <w:sz w:val="24"/>
          <w:szCs w:val="24"/>
        </w:rPr>
        <w:t xml:space="preserve"> única separada por segmento, cada votante poderá votar até o número máximo d</w:t>
      </w:r>
      <w:r w:rsidR="00FE199B" w:rsidRPr="006C1707">
        <w:rPr>
          <w:rFonts w:ascii="Times New Roman" w:hAnsi="Times New Roman"/>
          <w:sz w:val="24"/>
          <w:szCs w:val="24"/>
        </w:rPr>
        <w:t>e vagas</w:t>
      </w:r>
      <w:r w:rsidR="00A24A0F" w:rsidRPr="006C1707">
        <w:rPr>
          <w:rFonts w:ascii="Times New Roman" w:hAnsi="Times New Roman"/>
          <w:sz w:val="24"/>
          <w:szCs w:val="24"/>
        </w:rPr>
        <w:t xml:space="preserve"> disponíveis a cada segmento.</w:t>
      </w:r>
    </w:p>
    <w:p w14:paraId="2F4AC9E3" w14:textId="77777777" w:rsidR="005D3C61" w:rsidRPr="006C1707" w:rsidRDefault="005D3C61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Art. 1</w:t>
      </w:r>
      <w:r w:rsidR="00A24A0F" w:rsidRPr="006C1707">
        <w:rPr>
          <w:rFonts w:ascii="Times New Roman" w:hAnsi="Times New Roman"/>
          <w:b/>
          <w:sz w:val="24"/>
          <w:szCs w:val="24"/>
        </w:rPr>
        <w:t>2</w:t>
      </w:r>
      <w:r w:rsidRPr="006C1707">
        <w:rPr>
          <w:rFonts w:ascii="Times New Roman" w:hAnsi="Times New Roman"/>
          <w:sz w:val="24"/>
          <w:szCs w:val="24"/>
        </w:rPr>
        <w:t xml:space="preserve"> Antes do início da votação, será instalada uma mesa receptora de votos a urna será conferida, obrigatoriamente, pela Mesa Receptora diante d</w:t>
      </w:r>
      <w:r w:rsidR="00FE199B" w:rsidRPr="006C1707">
        <w:rPr>
          <w:rFonts w:ascii="Times New Roman" w:hAnsi="Times New Roman"/>
          <w:sz w:val="24"/>
          <w:szCs w:val="24"/>
        </w:rPr>
        <w:t>e um representante de cada seg</w:t>
      </w:r>
      <w:r w:rsidRPr="006C1707">
        <w:rPr>
          <w:rFonts w:ascii="Times New Roman" w:hAnsi="Times New Roman"/>
          <w:sz w:val="24"/>
          <w:szCs w:val="24"/>
        </w:rPr>
        <w:t>mento.</w:t>
      </w:r>
    </w:p>
    <w:p w14:paraId="632FE15B" w14:textId="77777777" w:rsidR="005D3C61" w:rsidRPr="006C1707" w:rsidRDefault="005D3C61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Art. 1</w:t>
      </w:r>
      <w:r w:rsidR="00A24A0F" w:rsidRPr="006C1707">
        <w:rPr>
          <w:rFonts w:ascii="Times New Roman" w:hAnsi="Times New Roman"/>
          <w:b/>
          <w:sz w:val="24"/>
          <w:szCs w:val="24"/>
        </w:rPr>
        <w:t>3</w:t>
      </w:r>
      <w:r w:rsidRPr="006C1707">
        <w:rPr>
          <w:rFonts w:ascii="Times New Roman" w:hAnsi="Times New Roman"/>
          <w:sz w:val="24"/>
          <w:szCs w:val="24"/>
        </w:rPr>
        <w:t xml:space="preserve"> A Cédula de Votação será rubricada por 02 (dois) membros da Mesa Receptora de Votos.</w:t>
      </w:r>
    </w:p>
    <w:p w14:paraId="3EE53C5F" w14:textId="77777777" w:rsidR="005D3C61" w:rsidRPr="006C1707" w:rsidRDefault="00A24A0F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Art. 14</w:t>
      </w:r>
      <w:r w:rsidR="005D3C61" w:rsidRPr="006C1707">
        <w:rPr>
          <w:rFonts w:ascii="Times New Roman" w:hAnsi="Times New Roman"/>
          <w:b/>
          <w:sz w:val="24"/>
          <w:szCs w:val="24"/>
        </w:rPr>
        <w:t xml:space="preserve"> </w:t>
      </w:r>
      <w:r w:rsidR="001F0B74" w:rsidRPr="006C1707">
        <w:rPr>
          <w:rFonts w:ascii="Times New Roman" w:hAnsi="Times New Roman"/>
          <w:sz w:val="24"/>
          <w:szCs w:val="24"/>
        </w:rPr>
        <w:t>A entidade ap</w:t>
      </w:r>
      <w:r w:rsidR="005D3C61" w:rsidRPr="006C1707">
        <w:rPr>
          <w:rFonts w:ascii="Times New Roman" w:hAnsi="Times New Roman"/>
          <w:sz w:val="24"/>
          <w:szCs w:val="24"/>
        </w:rPr>
        <w:t>ta a participar do pleito eleitoral terá direito a votar através de um de seus representantes Titular ou Suplente.</w:t>
      </w:r>
    </w:p>
    <w:p w14:paraId="7B49D9F5" w14:textId="77777777" w:rsidR="005D3C61" w:rsidRDefault="00A24A0F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Art. 15</w:t>
      </w:r>
      <w:r w:rsidR="005D3C61" w:rsidRPr="006C1707">
        <w:rPr>
          <w:rFonts w:ascii="Times New Roman" w:hAnsi="Times New Roman"/>
          <w:b/>
          <w:sz w:val="24"/>
          <w:szCs w:val="24"/>
        </w:rPr>
        <w:t xml:space="preserve"> </w:t>
      </w:r>
      <w:r w:rsidR="005D3C61" w:rsidRPr="006C1707">
        <w:rPr>
          <w:rFonts w:ascii="Times New Roman" w:hAnsi="Times New Roman"/>
          <w:sz w:val="24"/>
          <w:szCs w:val="24"/>
        </w:rPr>
        <w:t>No dia da votação o representante das entidades inscritas deverão estar munidos de documento</w:t>
      </w:r>
      <w:r w:rsidR="001F0B74" w:rsidRPr="006C1707">
        <w:rPr>
          <w:rFonts w:ascii="Times New Roman" w:hAnsi="Times New Roman"/>
          <w:sz w:val="24"/>
          <w:szCs w:val="24"/>
        </w:rPr>
        <w:t xml:space="preserve"> de identificação e assinarão a lista de presença</w:t>
      </w:r>
      <w:r w:rsidR="005D3C61" w:rsidRPr="006C1707">
        <w:rPr>
          <w:rFonts w:ascii="Times New Roman" w:hAnsi="Times New Roman"/>
          <w:sz w:val="24"/>
          <w:szCs w:val="24"/>
        </w:rPr>
        <w:t>.</w:t>
      </w:r>
    </w:p>
    <w:p w14:paraId="5B3B76DA" w14:textId="77777777" w:rsidR="005D3C61" w:rsidRPr="006C1707" w:rsidRDefault="0084642D" w:rsidP="0084642D">
      <w:pPr>
        <w:spacing w:after="0" w:line="36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DO RESULTADO</w:t>
      </w:r>
    </w:p>
    <w:p w14:paraId="134B63F0" w14:textId="77777777" w:rsidR="00A24A0F" w:rsidRDefault="00276A6E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Art. 16</w:t>
      </w:r>
      <w:r w:rsidR="005D3C61" w:rsidRPr="006C1707">
        <w:rPr>
          <w:rFonts w:ascii="Times New Roman" w:hAnsi="Times New Roman"/>
          <w:b/>
          <w:sz w:val="24"/>
          <w:szCs w:val="24"/>
        </w:rPr>
        <w:t xml:space="preserve"> </w:t>
      </w:r>
      <w:r w:rsidR="009215DA">
        <w:rPr>
          <w:rFonts w:ascii="Times New Roman" w:hAnsi="Times New Roman"/>
          <w:b/>
          <w:sz w:val="24"/>
          <w:szCs w:val="24"/>
        </w:rPr>
        <w:t xml:space="preserve">- </w:t>
      </w:r>
      <w:r w:rsidR="005D3C61" w:rsidRPr="006C1707">
        <w:rPr>
          <w:rFonts w:ascii="Times New Roman" w:hAnsi="Times New Roman"/>
          <w:sz w:val="24"/>
          <w:szCs w:val="24"/>
        </w:rPr>
        <w:t xml:space="preserve">Encerrada a votação, a Comissão Eleitoral fará a apuração dos votos e o Presidente da Comissão Eleitoral proclamará as Entidades do Município de Macapá eleitas. </w:t>
      </w:r>
    </w:p>
    <w:p w14:paraId="4E45A064" w14:textId="77777777" w:rsidR="005D3C61" w:rsidRPr="006C1707" w:rsidRDefault="00276A6E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17</w:t>
      </w:r>
      <w:r w:rsidR="005D3C61" w:rsidRPr="006C1707">
        <w:rPr>
          <w:rFonts w:ascii="Times New Roman" w:hAnsi="Times New Roman"/>
          <w:b/>
          <w:sz w:val="24"/>
          <w:szCs w:val="24"/>
        </w:rPr>
        <w:t xml:space="preserve"> </w:t>
      </w:r>
      <w:r w:rsidR="009215DA">
        <w:rPr>
          <w:rFonts w:ascii="Times New Roman" w:hAnsi="Times New Roman"/>
          <w:b/>
          <w:sz w:val="24"/>
          <w:szCs w:val="24"/>
        </w:rPr>
        <w:t xml:space="preserve">- </w:t>
      </w:r>
      <w:r w:rsidR="009B1A15" w:rsidRPr="006C1707">
        <w:rPr>
          <w:rFonts w:ascii="Times New Roman" w:hAnsi="Times New Roman"/>
          <w:sz w:val="24"/>
          <w:szCs w:val="24"/>
        </w:rPr>
        <w:t xml:space="preserve">Os recursos para a Comissão Eleitoral deverão ser interpostos no prazo de 02 dias úteis, contadas da </w:t>
      </w:r>
      <w:r w:rsidR="005D3C61" w:rsidRPr="006C1707">
        <w:rPr>
          <w:rFonts w:ascii="Times New Roman" w:hAnsi="Times New Roman"/>
          <w:sz w:val="24"/>
          <w:szCs w:val="24"/>
        </w:rPr>
        <w:t xml:space="preserve">apuração da eleição e serão analisados e julgados pela comissão eleitoral em igual período. </w:t>
      </w:r>
    </w:p>
    <w:p w14:paraId="6026EAA0" w14:textId="77777777" w:rsidR="005D3C61" w:rsidRPr="00217DFE" w:rsidRDefault="00276A6E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17DFE">
        <w:rPr>
          <w:rFonts w:ascii="Times New Roman" w:hAnsi="Times New Roman"/>
          <w:b/>
          <w:color w:val="000000"/>
          <w:sz w:val="24"/>
          <w:szCs w:val="24"/>
        </w:rPr>
        <w:t>Art. 18</w:t>
      </w:r>
      <w:r w:rsidR="005D3C61" w:rsidRPr="00217D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576C3" w:rsidRPr="00217DFE">
        <w:rPr>
          <w:rFonts w:ascii="Times New Roman" w:hAnsi="Times New Roman"/>
          <w:color w:val="000000"/>
          <w:sz w:val="24"/>
          <w:szCs w:val="24"/>
        </w:rPr>
        <w:t>O resultado oficial da Eleição das vagas remanescentes</w:t>
      </w:r>
      <w:r w:rsidR="005D3C61" w:rsidRPr="00217DFE">
        <w:rPr>
          <w:rFonts w:ascii="Times New Roman" w:hAnsi="Times New Roman"/>
          <w:color w:val="000000"/>
          <w:sz w:val="24"/>
          <w:szCs w:val="24"/>
        </w:rPr>
        <w:t xml:space="preserve"> será divulgado em resolução do CMS/MCP em até 5 (cinco) dias após a eleição.</w:t>
      </w:r>
    </w:p>
    <w:p w14:paraId="5003F535" w14:textId="3E99EDF9" w:rsidR="005D3C61" w:rsidRPr="00DF0A28" w:rsidRDefault="00217DFE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0A28">
        <w:rPr>
          <w:rFonts w:ascii="Times New Roman" w:hAnsi="Times New Roman"/>
          <w:b/>
          <w:color w:val="000000" w:themeColor="text1"/>
          <w:sz w:val="24"/>
          <w:szCs w:val="24"/>
        </w:rPr>
        <w:t>Art. 19</w:t>
      </w:r>
      <w:r w:rsidR="005D3C61" w:rsidRPr="00DF0A2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D3C61" w:rsidRPr="00DF0A28">
        <w:rPr>
          <w:rFonts w:ascii="Times New Roman" w:hAnsi="Times New Roman"/>
          <w:color w:val="000000" w:themeColor="text1"/>
          <w:sz w:val="24"/>
          <w:szCs w:val="24"/>
        </w:rPr>
        <w:t>Os casos omissos e duvidosos não previstos neste Edital, serão avaliados e resolvidos se cabível, pela Comissão Eleitoral</w:t>
      </w:r>
      <w:r w:rsidR="00A24A0F" w:rsidRPr="00DF0A28">
        <w:rPr>
          <w:rFonts w:ascii="Times New Roman" w:hAnsi="Times New Roman"/>
          <w:color w:val="000000" w:themeColor="text1"/>
          <w:sz w:val="24"/>
          <w:szCs w:val="24"/>
        </w:rPr>
        <w:t xml:space="preserve"> baseado na Lei e Regimento Interno que compete ao CMS/MCP.</w:t>
      </w:r>
    </w:p>
    <w:p w14:paraId="42E2E079" w14:textId="77777777" w:rsidR="00181BC2" w:rsidRPr="00FE1100" w:rsidRDefault="00217DFE" w:rsidP="00B237A6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FE1100">
        <w:rPr>
          <w:rFonts w:ascii="Times New Roman" w:hAnsi="Times New Roman"/>
          <w:b/>
          <w:sz w:val="24"/>
          <w:szCs w:val="24"/>
        </w:rPr>
        <w:t>Art. 20</w:t>
      </w:r>
      <w:r w:rsidR="005D3C61" w:rsidRPr="00FE1100">
        <w:rPr>
          <w:rFonts w:ascii="Times New Roman" w:hAnsi="Times New Roman"/>
          <w:b/>
          <w:sz w:val="24"/>
          <w:szCs w:val="24"/>
        </w:rPr>
        <w:t xml:space="preserve"> </w:t>
      </w:r>
      <w:r w:rsidR="005D3C61" w:rsidRPr="00FE1100">
        <w:rPr>
          <w:rFonts w:ascii="Times New Roman" w:hAnsi="Times New Roman"/>
          <w:sz w:val="24"/>
          <w:szCs w:val="24"/>
        </w:rPr>
        <w:t>O Período Eleitoral inicia-se a partir da publicação do respectivo Edital, no Diário Oficial do Município, findando aos 3 (três) dias após a publicação do resultado final da eleição.</w:t>
      </w:r>
    </w:p>
    <w:p w14:paraId="14CA6338" w14:textId="77777777" w:rsidR="009A5076" w:rsidRDefault="009A5076" w:rsidP="00217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D05FB" w14:textId="77777777" w:rsidR="009A5076" w:rsidRDefault="009A5076" w:rsidP="00B237A6">
      <w:pPr>
        <w:spacing w:after="0" w:line="240" w:lineRule="auto"/>
        <w:ind w:left="-142" w:firstLine="142"/>
        <w:jc w:val="right"/>
        <w:rPr>
          <w:rFonts w:ascii="Times New Roman" w:hAnsi="Times New Roman"/>
          <w:sz w:val="24"/>
          <w:szCs w:val="24"/>
        </w:rPr>
      </w:pPr>
    </w:p>
    <w:p w14:paraId="2CEB2F39" w14:textId="51FC6673" w:rsidR="005731B5" w:rsidRPr="006C1707" w:rsidRDefault="005731B5" w:rsidP="00B237A6">
      <w:pPr>
        <w:spacing w:after="0" w:line="240" w:lineRule="auto"/>
        <w:ind w:left="-142" w:firstLine="142"/>
        <w:jc w:val="right"/>
        <w:rPr>
          <w:rFonts w:ascii="Times New Roman" w:hAnsi="Times New Roman"/>
          <w:sz w:val="24"/>
          <w:szCs w:val="24"/>
        </w:rPr>
      </w:pPr>
      <w:r w:rsidRPr="006C1707">
        <w:rPr>
          <w:rFonts w:ascii="Times New Roman" w:hAnsi="Times New Roman"/>
          <w:sz w:val="24"/>
          <w:szCs w:val="24"/>
        </w:rPr>
        <w:t>Macapá</w:t>
      </w:r>
      <w:r w:rsidR="00A24A0F" w:rsidRPr="006C1707">
        <w:rPr>
          <w:rFonts w:ascii="Times New Roman" w:hAnsi="Times New Roman"/>
          <w:sz w:val="24"/>
          <w:szCs w:val="24"/>
        </w:rPr>
        <w:t xml:space="preserve">, </w:t>
      </w:r>
      <w:r w:rsidR="00830E57">
        <w:rPr>
          <w:rFonts w:ascii="Times New Roman" w:hAnsi="Times New Roman"/>
          <w:sz w:val="24"/>
          <w:szCs w:val="24"/>
        </w:rPr>
        <w:t>27</w:t>
      </w:r>
      <w:r w:rsidRPr="006C17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7DFE">
        <w:rPr>
          <w:rFonts w:ascii="Times New Roman" w:hAnsi="Times New Roman"/>
          <w:sz w:val="24"/>
          <w:szCs w:val="24"/>
        </w:rPr>
        <w:t>de Julho</w:t>
      </w:r>
      <w:r w:rsidR="00AA4B8E" w:rsidRPr="006C1707">
        <w:rPr>
          <w:rFonts w:ascii="Times New Roman" w:hAnsi="Times New Roman"/>
          <w:sz w:val="24"/>
          <w:szCs w:val="24"/>
        </w:rPr>
        <w:t xml:space="preserve"> de 2020</w:t>
      </w:r>
      <w:r w:rsidRPr="006C1707">
        <w:rPr>
          <w:rFonts w:ascii="Times New Roman" w:hAnsi="Times New Roman"/>
          <w:sz w:val="24"/>
          <w:szCs w:val="24"/>
        </w:rPr>
        <w:t>.</w:t>
      </w:r>
    </w:p>
    <w:p w14:paraId="557F6AA8" w14:textId="77777777" w:rsidR="00A24A0F" w:rsidRPr="006C1707" w:rsidRDefault="00A24A0F" w:rsidP="00B237A6">
      <w:pPr>
        <w:spacing w:after="0" w:line="240" w:lineRule="auto"/>
        <w:ind w:left="-142" w:firstLine="142"/>
        <w:jc w:val="right"/>
        <w:rPr>
          <w:rFonts w:ascii="Times New Roman" w:hAnsi="Times New Roman"/>
          <w:b/>
          <w:sz w:val="24"/>
          <w:szCs w:val="24"/>
        </w:rPr>
      </w:pPr>
    </w:p>
    <w:p w14:paraId="142B9DC7" w14:textId="77777777" w:rsidR="00762590" w:rsidRDefault="00762590" w:rsidP="00B237A6">
      <w:pPr>
        <w:spacing w:after="0" w:line="240" w:lineRule="auto"/>
        <w:ind w:left="-142" w:firstLine="142"/>
        <w:jc w:val="right"/>
        <w:rPr>
          <w:rFonts w:ascii="Times New Roman" w:hAnsi="Times New Roman"/>
          <w:b/>
          <w:sz w:val="24"/>
          <w:szCs w:val="24"/>
        </w:rPr>
      </w:pPr>
    </w:p>
    <w:p w14:paraId="6850A099" w14:textId="77777777" w:rsidR="009A5076" w:rsidRDefault="009A5076" w:rsidP="00B237A6">
      <w:pPr>
        <w:spacing w:after="0" w:line="240" w:lineRule="auto"/>
        <w:ind w:left="-142" w:firstLine="142"/>
        <w:jc w:val="right"/>
        <w:rPr>
          <w:rFonts w:ascii="Times New Roman" w:hAnsi="Times New Roman"/>
          <w:b/>
          <w:sz w:val="24"/>
          <w:szCs w:val="24"/>
        </w:rPr>
      </w:pPr>
    </w:p>
    <w:p w14:paraId="782E0E75" w14:textId="77777777" w:rsidR="009A5076" w:rsidRDefault="009A5076" w:rsidP="00B237A6">
      <w:pPr>
        <w:spacing w:after="0" w:line="240" w:lineRule="auto"/>
        <w:ind w:left="-142" w:firstLine="142"/>
        <w:jc w:val="right"/>
        <w:rPr>
          <w:rFonts w:ascii="Times New Roman" w:hAnsi="Times New Roman"/>
          <w:b/>
          <w:sz w:val="24"/>
          <w:szCs w:val="24"/>
        </w:rPr>
      </w:pPr>
    </w:p>
    <w:p w14:paraId="19ED8888" w14:textId="77777777" w:rsidR="009A5076" w:rsidRPr="006C1707" w:rsidRDefault="009A5076" w:rsidP="00B237A6">
      <w:pPr>
        <w:spacing w:after="0" w:line="240" w:lineRule="auto"/>
        <w:ind w:left="-142" w:firstLine="142"/>
        <w:jc w:val="right"/>
        <w:rPr>
          <w:rFonts w:ascii="Times New Roman" w:hAnsi="Times New Roman"/>
          <w:b/>
          <w:sz w:val="24"/>
          <w:szCs w:val="24"/>
        </w:rPr>
      </w:pPr>
    </w:p>
    <w:p w14:paraId="489B7DC8" w14:textId="77777777" w:rsidR="00E02AE1" w:rsidRPr="006C1707" w:rsidRDefault="00A24A0F" w:rsidP="00B237A6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>CRISTIANE NUNES DA SILVA.</w:t>
      </w:r>
    </w:p>
    <w:p w14:paraId="10353A3A" w14:textId="77777777" w:rsidR="00EE399C" w:rsidRDefault="00101A6E" w:rsidP="00B237A6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6C1707">
        <w:rPr>
          <w:rFonts w:ascii="Times New Roman" w:hAnsi="Times New Roman"/>
          <w:b/>
          <w:sz w:val="24"/>
          <w:szCs w:val="24"/>
        </w:rPr>
        <w:t xml:space="preserve">Presidente </w:t>
      </w:r>
      <w:r w:rsidR="00A24A0F" w:rsidRPr="006C1707">
        <w:rPr>
          <w:rFonts w:ascii="Times New Roman" w:hAnsi="Times New Roman"/>
          <w:b/>
          <w:sz w:val="24"/>
          <w:szCs w:val="24"/>
        </w:rPr>
        <w:t>da Comissão Eleitoral do CMS/MCP</w:t>
      </w:r>
    </w:p>
    <w:p w14:paraId="65076B01" w14:textId="7E02C3A7" w:rsidR="00B25CCF" w:rsidRDefault="00B25CCF" w:rsidP="00B23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18E4C3" w14:textId="150CF9DD" w:rsidR="00B55FD0" w:rsidRDefault="00B55FD0" w:rsidP="00B23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DA51C7" w14:textId="77777777" w:rsidR="00B55FD0" w:rsidRDefault="00B55FD0" w:rsidP="00B23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0FE72" w14:textId="77777777" w:rsidR="00C47839" w:rsidRDefault="00217DFE" w:rsidP="00B23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IDELFONSO SILVA</w:t>
      </w:r>
    </w:p>
    <w:p w14:paraId="034E49A3" w14:textId="77777777" w:rsidR="00B25CCF" w:rsidRPr="00E619A1" w:rsidRDefault="00B25CCF" w:rsidP="00B23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9A1">
        <w:rPr>
          <w:rFonts w:ascii="Times New Roman" w:hAnsi="Times New Roman"/>
          <w:b/>
          <w:sz w:val="24"/>
          <w:szCs w:val="24"/>
        </w:rPr>
        <w:t xml:space="preserve">Vice Presidente </w:t>
      </w:r>
      <w:r w:rsidR="00217DFE" w:rsidRPr="006C1707">
        <w:rPr>
          <w:rFonts w:ascii="Times New Roman" w:hAnsi="Times New Roman"/>
          <w:b/>
          <w:sz w:val="24"/>
          <w:szCs w:val="24"/>
        </w:rPr>
        <w:t>da Comissão Eleitoral do CMS/MCP</w:t>
      </w:r>
    </w:p>
    <w:p w14:paraId="6D6BAD1B" w14:textId="77777777" w:rsidR="00B25CCF" w:rsidRPr="00E619A1" w:rsidRDefault="00B25CCF" w:rsidP="00B23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DCDC2C" w14:textId="5AF331ED" w:rsidR="00B25CCF" w:rsidRDefault="00B25CCF" w:rsidP="00B23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CF3D5F" w14:textId="77777777" w:rsidR="00830E57" w:rsidRPr="00E619A1" w:rsidRDefault="00830E57" w:rsidP="00B23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75C06" w14:textId="77777777" w:rsidR="00B25CCF" w:rsidRPr="00E619A1" w:rsidRDefault="00B25CCF" w:rsidP="00B23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9A1">
        <w:rPr>
          <w:rFonts w:ascii="Times New Roman" w:hAnsi="Times New Roman"/>
          <w:b/>
          <w:sz w:val="24"/>
          <w:szCs w:val="24"/>
        </w:rPr>
        <w:t>RAINIZE MARQUES DA SILVA</w:t>
      </w:r>
    </w:p>
    <w:p w14:paraId="39923C6E" w14:textId="77777777" w:rsidR="00B25CCF" w:rsidRPr="00E619A1" w:rsidRDefault="00B25CCF" w:rsidP="00B23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9A1">
        <w:rPr>
          <w:rFonts w:ascii="Times New Roman" w:hAnsi="Times New Roman"/>
          <w:b/>
          <w:sz w:val="24"/>
          <w:szCs w:val="24"/>
        </w:rPr>
        <w:t xml:space="preserve">Secretária </w:t>
      </w:r>
      <w:r w:rsidR="00217DFE" w:rsidRPr="006C1707">
        <w:rPr>
          <w:rFonts w:ascii="Times New Roman" w:hAnsi="Times New Roman"/>
          <w:b/>
          <w:sz w:val="24"/>
          <w:szCs w:val="24"/>
        </w:rPr>
        <w:t>da Comissão Eleitoral do CMS/MCP</w:t>
      </w:r>
    </w:p>
    <w:p w14:paraId="3A251151" w14:textId="77777777" w:rsidR="00B25CCF" w:rsidRPr="006C1707" w:rsidRDefault="00B25CCF" w:rsidP="00762590">
      <w:pPr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sectPr w:rsidR="00B25CCF" w:rsidRPr="006C1707" w:rsidSect="00762590">
      <w:footerReference w:type="default" r:id="rId9"/>
      <w:pgSz w:w="11906" w:h="16838"/>
      <w:pgMar w:top="993" w:right="1701" w:bottom="1417" w:left="1701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B41B7" w14:textId="77777777" w:rsidR="000E746D" w:rsidRDefault="000E746D" w:rsidP="00EE399C">
      <w:pPr>
        <w:spacing w:after="0" w:line="240" w:lineRule="auto"/>
      </w:pPr>
      <w:r>
        <w:separator/>
      </w:r>
    </w:p>
  </w:endnote>
  <w:endnote w:type="continuationSeparator" w:id="0">
    <w:p w14:paraId="5AFB09B9" w14:textId="77777777" w:rsidR="000E746D" w:rsidRDefault="000E746D" w:rsidP="00EE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A6C12" w14:textId="77777777" w:rsidR="00EE399C" w:rsidRDefault="00341204" w:rsidP="00EE399C">
    <w:pPr>
      <w:spacing w:after="0"/>
      <w:jc w:val="center"/>
      <w:rPr>
        <w:sz w:val="20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39A202" wp14:editId="3D08D4E2">
              <wp:simplePos x="0" y="0"/>
              <wp:positionH relativeFrom="column">
                <wp:posOffset>129540</wp:posOffset>
              </wp:positionH>
              <wp:positionV relativeFrom="paragraph">
                <wp:posOffset>-71120</wp:posOffset>
              </wp:positionV>
              <wp:extent cx="5076825" cy="0"/>
              <wp:effectExtent l="0" t="0" r="0" b="0"/>
              <wp:wrapNone/>
              <wp:docPr id="1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16198" id="Conector reto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-5.6pt" to="409.95pt,-5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" strokecolor="#4579b8">
              <o:lock v:ext="edit" shapetype="f"/>
            </v:line>
          </w:pict>
        </mc:Fallback>
      </mc:AlternateContent>
    </w:r>
    <w:r w:rsidR="00EE399C" w:rsidRPr="00EE399C">
      <w:rPr>
        <w:sz w:val="20"/>
      </w:rPr>
      <w:t xml:space="preserve"> Conselho M</w:t>
    </w:r>
    <w:r w:rsidR="00AA4B8E">
      <w:rPr>
        <w:sz w:val="20"/>
      </w:rPr>
      <w:t>unicipal de Saúde – Avenida Procópio Rola, n. 713</w:t>
    </w:r>
    <w:r w:rsidR="00EE399C" w:rsidRPr="00EE399C">
      <w:rPr>
        <w:sz w:val="20"/>
      </w:rPr>
      <w:t xml:space="preserve">, </w:t>
    </w:r>
    <w:r w:rsidR="00AA4B8E">
      <w:rPr>
        <w:sz w:val="20"/>
      </w:rPr>
      <w:t>Centro</w:t>
    </w:r>
    <w:r w:rsidR="00EE399C">
      <w:rPr>
        <w:sz w:val="20"/>
      </w:rPr>
      <w:t>, Macapá</w:t>
    </w:r>
    <w:r w:rsidR="00EE399C" w:rsidRPr="00EE399C">
      <w:rPr>
        <w:sz w:val="20"/>
      </w:rPr>
      <w:t xml:space="preserve"> </w:t>
    </w:r>
  </w:p>
  <w:p w14:paraId="0B50E3F5" w14:textId="77777777" w:rsidR="00EE399C" w:rsidRPr="00EE399C" w:rsidRDefault="00EE399C" w:rsidP="00EE399C">
    <w:pPr>
      <w:spacing w:after="0"/>
      <w:jc w:val="center"/>
      <w:rPr>
        <w:sz w:val="20"/>
      </w:rPr>
    </w:pPr>
    <w:r>
      <w:rPr>
        <w:sz w:val="20"/>
      </w:rPr>
      <w:t>E</w:t>
    </w:r>
    <w:r w:rsidRPr="00EE399C">
      <w:rPr>
        <w:sz w:val="20"/>
      </w:rPr>
      <w:t>-mail: conselhodesaude.macapa@yahoo.com.br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5C349" w14:textId="77777777" w:rsidR="000E746D" w:rsidRDefault="000E746D" w:rsidP="00EE399C">
      <w:pPr>
        <w:spacing w:after="0" w:line="240" w:lineRule="auto"/>
      </w:pPr>
      <w:r>
        <w:separator/>
      </w:r>
    </w:p>
  </w:footnote>
  <w:footnote w:type="continuationSeparator" w:id="0">
    <w:p w14:paraId="775982D3" w14:textId="77777777" w:rsidR="000E746D" w:rsidRDefault="000E746D" w:rsidP="00EE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84024"/>
    <w:multiLevelType w:val="hybridMultilevel"/>
    <w:tmpl w:val="E7C4CDCC"/>
    <w:lvl w:ilvl="0" w:tplc="04160017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115712E"/>
    <w:multiLevelType w:val="multilevel"/>
    <w:tmpl w:val="3E18741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9F6EE0"/>
    <w:multiLevelType w:val="hybridMultilevel"/>
    <w:tmpl w:val="700E48C8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086306F"/>
    <w:multiLevelType w:val="hybridMultilevel"/>
    <w:tmpl w:val="DE0633D2"/>
    <w:lvl w:ilvl="0" w:tplc="232CCD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10E2556"/>
    <w:multiLevelType w:val="hybridMultilevel"/>
    <w:tmpl w:val="D49E3538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4316D29"/>
    <w:multiLevelType w:val="hybridMultilevel"/>
    <w:tmpl w:val="146E0908"/>
    <w:lvl w:ilvl="0" w:tplc="6840E7C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DE"/>
    <w:rsid w:val="00000880"/>
    <w:rsid w:val="00032C7A"/>
    <w:rsid w:val="00034E28"/>
    <w:rsid w:val="00045AB7"/>
    <w:rsid w:val="000471BE"/>
    <w:rsid w:val="00047D1B"/>
    <w:rsid w:val="00071B7D"/>
    <w:rsid w:val="00084F76"/>
    <w:rsid w:val="00092B65"/>
    <w:rsid w:val="000A22A3"/>
    <w:rsid w:val="000A2FD7"/>
    <w:rsid w:val="000B63B5"/>
    <w:rsid w:val="000C2CFA"/>
    <w:rsid w:val="000E3C56"/>
    <w:rsid w:val="000E746D"/>
    <w:rsid w:val="00101A6E"/>
    <w:rsid w:val="00121EC2"/>
    <w:rsid w:val="0012732B"/>
    <w:rsid w:val="00135398"/>
    <w:rsid w:val="0015348D"/>
    <w:rsid w:val="00170175"/>
    <w:rsid w:val="00181BC2"/>
    <w:rsid w:val="001A1A77"/>
    <w:rsid w:val="001B471E"/>
    <w:rsid w:val="001C08AE"/>
    <w:rsid w:val="001C1206"/>
    <w:rsid w:val="001D5FEB"/>
    <w:rsid w:val="001F0B74"/>
    <w:rsid w:val="00200050"/>
    <w:rsid w:val="00203D26"/>
    <w:rsid w:val="00204B97"/>
    <w:rsid w:val="00217DFE"/>
    <w:rsid w:val="0023046B"/>
    <w:rsid w:val="00250E34"/>
    <w:rsid w:val="002639B4"/>
    <w:rsid w:val="00276A6E"/>
    <w:rsid w:val="002B150F"/>
    <w:rsid w:val="002C6D15"/>
    <w:rsid w:val="002D7181"/>
    <w:rsid w:val="002E2BC2"/>
    <w:rsid w:val="002F788F"/>
    <w:rsid w:val="00315A9F"/>
    <w:rsid w:val="0032639A"/>
    <w:rsid w:val="00341204"/>
    <w:rsid w:val="00363DCA"/>
    <w:rsid w:val="003850F9"/>
    <w:rsid w:val="003A5869"/>
    <w:rsid w:val="003B17C4"/>
    <w:rsid w:val="003D2175"/>
    <w:rsid w:val="00416000"/>
    <w:rsid w:val="00451D97"/>
    <w:rsid w:val="004766BF"/>
    <w:rsid w:val="00490342"/>
    <w:rsid w:val="004E2AAD"/>
    <w:rsid w:val="00525BE2"/>
    <w:rsid w:val="00543BE1"/>
    <w:rsid w:val="005576FE"/>
    <w:rsid w:val="005731B5"/>
    <w:rsid w:val="005A6DA5"/>
    <w:rsid w:val="005B75A6"/>
    <w:rsid w:val="005C412C"/>
    <w:rsid w:val="005D3C61"/>
    <w:rsid w:val="006377D4"/>
    <w:rsid w:val="006378EC"/>
    <w:rsid w:val="00646D0C"/>
    <w:rsid w:val="00650CD0"/>
    <w:rsid w:val="00686473"/>
    <w:rsid w:val="0068733D"/>
    <w:rsid w:val="006A6B17"/>
    <w:rsid w:val="006A6FC0"/>
    <w:rsid w:val="006B3CD7"/>
    <w:rsid w:val="006C1707"/>
    <w:rsid w:val="006E62F9"/>
    <w:rsid w:val="00713A92"/>
    <w:rsid w:val="00715225"/>
    <w:rsid w:val="00762590"/>
    <w:rsid w:val="007646B3"/>
    <w:rsid w:val="007824C5"/>
    <w:rsid w:val="00782C68"/>
    <w:rsid w:val="007D6951"/>
    <w:rsid w:val="00802B42"/>
    <w:rsid w:val="00805E96"/>
    <w:rsid w:val="00814412"/>
    <w:rsid w:val="00823CBA"/>
    <w:rsid w:val="00830E57"/>
    <w:rsid w:val="0084642D"/>
    <w:rsid w:val="008658BD"/>
    <w:rsid w:val="00875CD0"/>
    <w:rsid w:val="00886DDE"/>
    <w:rsid w:val="008D4524"/>
    <w:rsid w:val="008D5589"/>
    <w:rsid w:val="008E4D0B"/>
    <w:rsid w:val="008F322C"/>
    <w:rsid w:val="008F3B6A"/>
    <w:rsid w:val="00901476"/>
    <w:rsid w:val="00921122"/>
    <w:rsid w:val="009215DA"/>
    <w:rsid w:val="009406DE"/>
    <w:rsid w:val="0094640D"/>
    <w:rsid w:val="0096648C"/>
    <w:rsid w:val="00994CE7"/>
    <w:rsid w:val="009A5076"/>
    <w:rsid w:val="009B1A15"/>
    <w:rsid w:val="009D0A86"/>
    <w:rsid w:val="009D4C23"/>
    <w:rsid w:val="00A20A86"/>
    <w:rsid w:val="00A24A0F"/>
    <w:rsid w:val="00A47B90"/>
    <w:rsid w:val="00A57826"/>
    <w:rsid w:val="00A72BBF"/>
    <w:rsid w:val="00A772EF"/>
    <w:rsid w:val="00A866B5"/>
    <w:rsid w:val="00A957E1"/>
    <w:rsid w:val="00AA4B8E"/>
    <w:rsid w:val="00AD44CE"/>
    <w:rsid w:val="00B06791"/>
    <w:rsid w:val="00B16633"/>
    <w:rsid w:val="00B237A6"/>
    <w:rsid w:val="00B248F0"/>
    <w:rsid w:val="00B24B80"/>
    <w:rsid w:val="00B25CCF"/>
    <w:rsid w:val="00B3237A"/>
    <w:rsid w:val="00B32BFE"/>
    <w:rsid w:val="00B543C5"/>
    <w:rsid w:val="00B55FD0"/>
    <w:rsid w:val="00B60472"/>
    <w:rsid w:val="00B67F65"/>
    <w:rsid w:val="00B71F3D"/>
    <w:rsid w:val="00B71FF6"/>
    <w:rsid w:val="00B72B5A"/>
    <w:rsid w:val="00BB3CD6"/>
    <w:rsid w:val="00BB6E37"/>
    <w:rsid w:val="00BF2E33"/>
    <w:rsid w:val="00BF50BC"/>
    <w:rsid w:val="00BF5743"/>
    <w:rsid w:val="00BF7F51"/>
    <w:rsid w:val="00C05BCE"/>
    <w:rsid w:val="00C41B53"/>
    <w:rsid w:val="00C47839"/>
    <w:rsid w:val="00C61C76"/>
    <w:rsid w:val="00CC2AF3"/>
    <w:rsid w:val="00CF4120"/>
    <w:rsid w:val="00D41C85"/>
    <w:rsid w:val="00D51CCC"/>
    <w:rsid w:val="00D615E2"/>
    <w:rsid w:val="00D632CC"/>
    <w:rsid w:val="00D8457B"/>
    <w:rsid w:val="00DB18BC"/>
    <w:rsid w:val="00DC09CA"/>
    <w:rsid w:val="00DC5124"/>
    <w:rsid w:val="00DF0A28"/>
    <w:rsid w:val="00DF7654"/>
    <w:rsid w:val="00E02AE1"/>
    <w:rsid w:val="00E075ED"/>
    <w:rsid w:val="00E16584"/>
    <w:rsid w:val="00E24DBD"/>
    <w:rsid w:val="00E33498"/>
    <w:rsid w:val="00E543BF"/>
    <w:rsid w:val="00E71477"/>
    <w:rsid w:val="00E728AE"/>
    <w:rsid w:val="00E828C7"/>
    <w:rsid w:val="00EB0762"/>
    <w:rsid w:val="00ED6A72"/>
    <w:rsid w:val="00EE399C"/>
    <w:rsid w:val="00EF364B"/>
    <w:rsid w:val="00EF6BC4"/>
    <w:rsid w:val="00F13072"/>
    <w:rsid w:val="00F24A94"/>
    <w:rsid w:val="00F47018"/>
    <w:rsid w:val="00F51AA6"/>
    <w:rsid w:val="00F576C3"/>
    <w:rsid w:val="00F745F3"/>
    <w:rsid w:val="00F74A34"/>
    <w:rsid w:val="00F93BF1"/>
    <w:rsid w:val="00F9410A"/>
    <w:rsid w:val="00FA0F0D"/>
    <w:rsid w:val="00FC4598"/>
    <w:rsid w:val="00FC4C20"/>
    <w:rsid w:val="00FD3EA9"/>
    <w:rsid w:val="00FE1100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624E578"/>
  <w15:chartTrackingRefBased/>
  <w15:docId w15:val="{C2E284FB-FC12-0B46-9557-181C65E3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C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3C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00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000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E3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99C"/>
  </w:style>
  <w:style w:type="paragraph" w:styleId="Rodap">
    <w:name w:val="footer"/>
    <w:basedOn w:val="Normal"/>
    <w:link w:val="RodapChar"/>
    <w:uiPriority w:val="99"/>
    <w:unhideWhenUsed/>
    <w:rsid w:val="00EE3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99C"/>
  </w:style>
  <w:style w:type="paragraph" w:styleId="NormalWeb">
    <w:name w:val="Normal (Web)"/>
    <w:basedOn w:val="Normal"/>
    <w:uiPriority w:val="99"/>
    <w:semiHidden/>
    <w:unhideWhenUsed/>
    <w:rsid w:val="00F93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marquessrainize@gmail.com</cp:lastModifiedBy>
  <cp:revision>2</cp:revision>
  <cp:lastPrinted>2020-02-21T15:33:00Z</cp:lastPrinted>
  <dcterms:created xsi:type="dcterms:W3CDTF">2020-08-04T16:04:00Z</dcterms:created>
  <dcterms:modified xsi:type="dcterms:W3CDTF">2020-08-04T16:04:00Z</dcterms:modified>
</cp:coreProperties>
</file>